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531F" w:rsidRDefault="002A531F" w:rsidP="002A531F">
      <w:pPr>
        <w:jc w:val="center"/>
        <w:rPr>
          <w:rFonts w:ascii="方正小标宋简体" w:eastAsia="方正小标宋简体"/>
          <w:sz w:val="36"/>
          <w:szCs w:val="36"/>
        </w:rPr>
      </w:pPr>
    </w:p>
    <w:p w:rsidR="00701258" w:rsidRDefault="002A531F" w:rsidP="002A531F">
      <w:pPr>
        <w:jc w:val="center"/>
        <w:rPr>
          <w:rFonts w:ascii="方正小标宋简体" w:eastAsia="方正小标宋简体"/>
          <w:sz w:val="36"/>
          <w:szCs w:val="36"/>
        </w:rPr>
      </w:pPr>
      <w:r w:rsidRPr="002A531F">
        <w:rPr>
          <w:rFonts w:ascii="方正小标宋简体" w:eastAsia="方正小标宋简体" w:hint="eastAsia"/>
          <w:sz w:val="36"/>
          <w:szCs w:val="36"/>
        </w:rPr>
        <w:t>关于做好坚持标本兼治做好以案促改</w:t>
      </w:r>
      <w:r>
        <w:rPr>
          <w:rFonts w:ascii="方正小标宋简体" w:eastAsia="方正小标宋简体" w:hint="eastAsia"/>
          <w:sz w:val="36"/>
          <w:szCs w:val="36"/>
        </w:rPr>
        <w:t>案件剖析</w:t>
      </w:r>
      <w:r w:rsidRPr="002A531F">
        <w:rPr>
          <w:rFonts w:ascii="方正小标宋简体" w:eastAsia="方正小标宋简体" w:hint="eastAsia"/>
          <w:sz w:val="36"/>
          <w:szCs w:val="36"/>
        </w:rPr>
        <w:t>阶段</w:t>
      </w:r>
      <w:r>
        <w:rPr>
          <w:rFonts w:ascii="方正小标宋简体" w:eastAsia="方正小标宋简体" w:hint="eastAsia"/>
          <w:sz w:val="36"/>
          <w:szCs w:val="36"/>
        </w:rPr>
        <w:t>相关工作</w:t>
      </w:r>
      <w:r w:rsidRPr="002A531F">
        <w:rPr>
          <w:rFonts w:ascii="方正小标宋简体" w:eastAsia="方正小标宋简体" w:hint="eastAsia"/>
          <w:sz w:val="36"/>
          <w:szCs w:val="36"/>
        </w:rPr>
        <w:t>的通知</w:t>
      </w:r>
    </w:p>
    <w:p w:rsidR="002A531F" w:rsidRPr="006260D0" w:rsidRDefault="002A531F" w:rsidP="002A531F">
      <w:pPr>
        <w:rPr>
          <w:rFonts w:ascii="仿宋" w:eastAsia="仿宋" w:hAnsi="仿宋"/>
          <w:sz w:val="30"/>
          <w:szCs w:val="30"/>
        </w:rPr>
      </w:pPr>
      <w:r w:rsidRPr="006260D0">
        <w:rPr>
          <w:rFonts w:ascii="仿宋" w:eastAsia="仿宋" w:hAnsi="仿宋" w:hint="eastAsia"/>
          <w:sz w:val="30"/>
          <w:szCs w:val="30"/>
        </w:rPr>
        <w:t>各党总支：</w:t>
      </w:r>
    </w:p>
    <w:p w:rsidR="002A531F" w:rsidRPr="006260D0" w:rsidRDefault="002A531F" w:rsidP="002A531F">
      <w:pPr>
        <w:ind w:firstLine="645"/>
        <w:rPr>
          <w:rFonts w:ascii="仿宋" w:eastAsia="仿宋" w:hAnsi="仿宋"/>
          <w:sz w:val="30"/>
          <w:szCs w:val="30"/>
        </w:rPr>
      </w:pPr>
      <w:r w:rsidRPr="006260D0">
        <w:rPr>
          <w:rFonts w:ascii="仿宋" w:eastAsia="仿宋" w:hAnsi="仿宋" w:hint="eastAsia"/>
          <w:sz w:val="30"/>
          <w:szCs w:val="30"/>
        </w:rPr>
        <w:t>按照学校党委关于坚持标本兼治推进以案促改工作统一安排，现就做好以案促改工作案件剖析及完善制度阶段相关工作通知如下：</w:t>
      </w:r>
    </w:p>
    <w:p w:rsidR="005B22E1" w:rsidRPr="006260D0" w:rsidRDefault="002A531F" w:rsidP="005B22E1">
      <w:pPr>
        <w:ind w:firstLine="645"/>
        <w:rPr>
          <w:rFonts w:ascii="仿宋" w:eastAsia="仿宋" w:hAnsi="仿宋"/>
          <w:sz w:val="30"/>
          <w:szCs w:val="30"/>
        </w:rPr>
      </w:pPr>
      <w:r w:rsidRPr="006260D0">
        <w:rPr>
          <w:rFonts w:ascii="仿宋" w:eastAsia="仿宋" w:hAnsi="仿宋" w:hint="eastAsia"/>
          <w:sz w:val="30"/>
          <w:szCs w:val="30"/>
        </w:rPr>
        <w:t>一、</w:t>
      </w:r>
      <w:r w:rsidR="00E43A3E" w:rsidRPr="006260D0">
        <w:rPr>
          <w:rFonts w:ascii="仿宋" w:eastAsia="仿宋" w:hAnsi="仿宋" w:hint="eastAsia"/>
          <w:sz w:val="30"/>
          <w:szCs w:val="30"/>
        </w:rPr>
        <w:t>案件剖析阶段</w:t>
      </w:r>
    </w:p>
    <w:p w:rsidR="005B22E1" w:rsidRPr="006260D0" w:rsidRDefault="00C07555" w:rsidP="005B22E1">
      <w:pPr>
        <w:ind w:firstLine="645"/>
        <w:rPr>
          <w:rFonts w:ascii="仿宋" w:eastAsia="仿宋" w:hAnsi="仿宋"/>
          <w:sz w:val="30"/>
          <w:szCs w:val="30"/>
        </w:rPr>
      </w:pPr>
      <w:r w:rsidRPr="006260D0">
        <w:rPr>
          <w:rFonts w:ascii="仿宋" w:eastAsia="仿宋" w:hAnsi="仿宋" w:hint="eastAsia"/>
          <w:b/>
          <w:sz w:val="30"/>
          <w:szCs w:val="30"/>
        </w:rPr>
        <w:t>1.</w:t>
      </w:r>
      <w:r w:rsidR="00627843" w:rsidRPr="006260D0">
        <w:rPr>
          <w:rFonts w:ascii="仿宋" w:eastAsia="仿宋" w:hAnsi="仿宋" w:hint="eastAsia"/>
          <w:b/>
          <w:sz w:val="30"/>
          <w:szCs w:val="30"/>
        </w:rPr>
        <w:t>开展案件剖析</w:t>
      </w:r>
      <w:r w:rsidR="00977E71" w:rsidRPr="006260D0">
        <w:rPr>
          <w:rFonts w:ascii="仿宋" w:eastAsia="仿宋" w:hAnsi="仿宋" w:hint="eastAsia"/>
          <w:b/>
          <w:sz w:val="30"/>
          <w:szCs w:val="30"/>
        </w:rPr>
        <w:t>，撰写案件剖析报告</w:t>
      </w:r>
      <w:r w:rsidR="00627843" w:rsidRPr="006260D0">
        <w:rPr>
          <w:rFonts w:ascii="仿宋" w:eastAsia="仿宋" w:hAnsi="仿宋" w:hint="eastAsia"/>
          <w:b/>
          <w:sz w:val="30"/>
          <w:szCs w:val="30"/>
        </w:rPr>
        <w:t>。</w:t>
      </w:r>
      <w:r w:rsidR="00E43A3E" w:rsidRPr="006260D0">
        <w:rPr>
          <w:rFonts w:ascii="仿宋" w:eastAsia="仿宋" w:hAnsi="仿宋" w:hint="eastAsia"/>
          <w:sz w:val="30"/>
          <w:szCs w:val="30"/>
        </w:rPr>
        <w:t>根据省委高校工委工作要求，结合学校发展实际，校以案促改领导小组办公室、纪检监察处选编了《</w:t>
      </w:r>
      <w:r w:rsidR="00421DC2" w:rsidRPr="006260D0">
        <w:rPr>
          <w:rFonts w:ascii="仿宋" w:eastAsia="仿宋" w:hAnsi="仿宋" w:hint="eastAsia"/>
          <w:sz w:val="30"/>
          <w:szCs w:val="30"/>
        </w:rPr>
        <w:t>河南应用技术职业学院坚持标本兼治推进以案促改工作典型案例选编</w:t>
      </w:r>
      <w:r w:rsidR="00E43A3E" w:rsidRPr="006260D0">
        <w:rPr>
          <w:rFonts w:ascii="仿宋" w:eastAsia="仿宋" w:hAnsi="仿宋" w:hint="eastAsia"/>
          <w:sz w:val="30"/>
          <w:szCs w:val="30"/>
        </w:rPr>
        <w:t>》</w:t>
      </w:r>
      <w:r w:rsidR="00421DC2" w:rsidRPr="006260D0">
        <w:rPr>
          <w:rFonts w:ascii="仿宋" w:eastAsia="仿宋" w:hAnsi="仿宋" w:hint="eastAsia"/>
          <w:sz w:val="30"/>
          <w:szCs w:val="30"/>
        </w:rPr>
        <w:t>，请各党总支</w:t>
      </w:r>
      <w:r w:rsidR="00D20BAE" w:rsidRPr="006260D0">
        <w:rPr>
          <w:rFonts w:ascii="仿宋" w:eastAsia="仿宋" w:hAnsi="仿宋" w:hint="eastAsia"/>
          <w:sz w:val="30"/>
          <w:szCs w:val="30"/>
        </w:rPr>
        <w:t>以部门为单位组织所属部门</w:t>
      </w:r>
      <w:r w:rsidR="00421DC2" w:rsidRPr="006260D0">
        <w:rPr>
          <w:rFonts w:ascii="仿宋" w:eastAsia="仿宋" w:hAnsi="仿宋" w:hint="eastAsia"/>
          <w:sz w:val="30"/>
          <w:szCs w:val="30"/>
        </w:rPr>
        <w:t>党员干部</w:t>
      </w:r>
      <w:r w:rsidR="00A05496" w:rsidRPr="006260D0">
        <w:rPr>
          <w:rFonts w:ascii="仿宋" w:eastAsia="仿宋" w:hAnsi="仿宋" w:hint="eastAsia"/>
          <w:sz w:val="30"/>
          <w:szCs w:val="30"/>
        </w:rPr>
        <w:t>选取一个或者多个案例</w:t>
      </w:r>
      <w:r w:rsidR="00421DC2" w:rsidRPr="006260D0">
        <w:rPr>
          <w:rFonts w:ascii="仿宋" w:eastAsia="仿宋" w:hAnsi="仿宋" w:hint="eastAsia"/>
          <w:sz w:val="30"/>
          <w:szCs w:val="30"/>
        </w:rPr>
        <w:t>开展案件剖析</w:t>
      </w:r>
      <w:r w:rsidR="00A05496" w:rsidRPr="006260D0">
        <w:rPr>
          <w:rFonts w:ascii="仿宋" w:eastAsia="仿宋" w:hAnsi="仿宋" w:hint="eastAsia"/>
          <w:sz w:val="30"/>
          <w:szCs w:val="30"/>
        </w:rPr>
        <w:t>，</w:t>
      </w:r>
      <w:r w:rsidR="00421DC2" w:rsidRPr="006260D0">
        <w:rPr>
          <w:rFonts w:ascii="仿宋" w:eastAsia="仿宋" w:hAnsi="仿宋" w:hint="eastAsia"/>
          <w:sz w:val="30"/>
          <w:szCs w:val="30"/>
        </w:rPr>
        <w:t>撰写</w:t>
      </w:r>
      <w:r w:rsidR="00A05496" w:rsidRPr="006260D0">
        <w:rPr>
          <w:rFonts w:ascii="仿宋" w:eastAsia="仿宋" w:hAnsi="仿宋" w:hint="eastAsia"/>
          <w:sz w:val="30"/>
          <w:szCs w:val="30"/>
        </w:rPr>
        <w:t>案件</w:t>
      </w:r>
      <w:r w:rsidR="002B5B3D" w:rsidRPr="006260D0">
        <w:rPr>
          <w:rFonts w:ascii="仿宋" w:eastAsia="仿宋" w:hAnsi="仿宋" w:hint="eastAsia"/>
          <w:sz w:val="30"/>
          <w:szCs w:val="30"/>
        </w:rPr>
        <w:t>剖析报告；</w:t>
      </w:r>
      <w:r w:rsidR="00A05496" w:rsidRPr="006260D0">
        <w:rPr>
          <w:rFonts w:ascii="仿宋" w:eastAsia="仿宋" w:hAnsi="仿宋" w:hint="eastAsia"/>
          <w:sz w:val="30"/>
          <w:szCs w:val="30"/>
        </w:rPr>
        <w:t>各党总支根据各部门开展案件剖析情况，进行汇总，</w:t>
      </w:r>
      <w:r w:rsidR="00977E71" w:rsidRPr="006260D0">
        <w:rPr>
          <w:rFonts w:ascii="仿宋" w:eastAsia="仿宋" w:hAnsi="仿宋" w:hint="eastAsia"/>
          <w:sz w:val="30"/>
          <w:szCs w:val="30"/>
        </w:rPr>
        <w:t>于9月</w:t>
      </w:r>
      <w:r w:rsidR="005B22E1" w:rsidRPr="006260D0">
        <w:rPr>
          <w:rFonts w:ascii="仿宋" w:eastAsia="仿宋" w:hAnsi="仿宋" w:hint="eastAsia"/>
          <w:sz w:val="30"/>
          <w:szCs w:val="30"/>
        </w:rPr>
        <w:t>8</w:t>
      </w:r>
      <w:r w:rsidR="00977E71" w:rsidRPr="006260D0">
        <w:rPr>
          <w:rFonts w:ascii="仿宋" w:eastAsia="仿宋" w:hAnsi="仿宋" w:hint="eastAsia"/>
          <w:sz w:val="30"/>
          <w:szCs w:val="30"/>
        </w:rPr>
        <w:t>日前</w:t>
      </w:r>
      <w:r w:rsidR="00A05496" w:rsidRPr="006260D0">
        <w:rPr>
          <w:rFonts w:ascii="仿宋" w:eastAsia="仿宋" w:hAnsi="仿宋" w:hint="eastAsia"/>
          <w:sz w:val="30"/>
          <w:szCs w:val="30"/>
        </w:rPr>
        <w:t>统一上报学校以案促改工作领导小组办公室</w:t>
      </w:r>
      <w:r w:rsidR="002B5B3D" w:rsidRPr="006260D0">
        <w:rPr>
          <w:rFonts w:ascii="仿宋" w:eastAsia="仿宋" w:hAnsi="仿宋" w:hint="eastAsia"/>
          <w:sz w:val="30"/>
          <w:szCs w:val="30"/>
        </w:rPr>
        <w:t>。</w:t>
      </w:r>
    </w:p>
    <w:p w:rsidR="005B22E1" w:rsidRPr="006260D0" w:rsidRDefault="0053308B" w:rsidP="005B22E1">
      <w:pPr>
        <w:ind w:firstLine="645"/>
        <w:rPr>
          <w:rFonts w:ascii="仿宋" w:eastAsia="仿宋" w:hAnsi="仿宋"/>
          <w:sz w:val="30"/>
          <w:szCs w:val="30"/>
        </w:rPr>
      </w:pPr>
      <w:r w:rsidRPr="006260D0">
        <w:rPr>
          <w:rFonts w:ascii="仿宋" w:eastAsia="仿宋" w:hAnsi="仿宋" w:hint="eastAsia"/>
          <w:b/>
          <w:sz w:val="30"/>
          <w:szCs w:val="30"/>
        </w:rPr>
        <w:t>2.</w:t>
      </w:r>
      <w:r w:rsidR="00A05496" w:rsidRPr="006260D0">
        <w:rPr>
          <w:rFonts w:ascii="仿宋" w:eastAsia="仿宋" w:hAnsi="仿宋" w:hint="eastAsia"/>
          <w:b/>
          <w:sz w:val="30"/>
          <w:szCs w:val="30"/>
        </w:rPr>
        <w:t>查找</w:t>
      </w:r>
      <w:r w:rsidR="00977E71" w:rsidRPr="006260D0">
        <w:rPr>
          <w:rFonts w:ascii="仿宋" w:eastAsia="仿宋" w:hAnsi="仿宋" w:hint="eastAsia"/>
          <w:b/>
          <w:sz w:val="30"/>
          <w:szCs w:val="30"/>
        </w:rPr>
        <w:t>廉政风险，制定整改措施。</w:t>
      </w:r>
      <w:r w:rsidR="005B22E1" w:rsidRPr="006260D0">
        <w:rPr>
          <w:rFonts w:ascii="仿宋" w:eastAsia="仿宋" w:hAnsi="仿宋" w:hint="eastAsia"/>
          <w:sz w:val="30"/>
          <w:szCs w:val="30"/>
        </w:rPr>
        <w:t>各部门</w:t>
      </w:r>
      <w:r w:rsidR="00670855" w:rsidRPr="006260D0">
        <w:rPr>
          <w:rFonts w:ascii="仿宋" w:eastAsia="仿宋" w:hAnsi="仿宋" w:cs="Times New Roman" w:hint="eastAsia"/>
          <w:spacing w:val="-8"/>
          <w:sz w:val="30"/>
          <w:szCs w:val="30"/>
        </w:rPr>
        <w:t>根据</w:t>
      </w:r>
      <w:r w:rsidR="009E2E93" w:rsidRPr="006260D0">
        <w:rPr>
          <w:rFonts w:ascii="仿宋" w:eastAsia="仿宋" w:hAnsi="仿宋" w:cs="Times New Roman" w:hint="eastAsia"/>
          <w:spacing w:val="-8"/>
          <w:sz w:val="30"/>
          <w:szCs w:val="30"/>
        </w:rPr>
        <w:t>案件</w:t>
      </w:r>
      <w:r w:rsidR="00670855" w:rsidRPr="006260D0">
        <w:rPr>
          <w:rFonts w:ascii="仿宋" w:eastAsia="仿宋" w:hAnsi="仿宋" w:cs="Times New Roman" w:hint="eastAsia"/>
          <w:spacing w:val="-8"/>
          <w:sz w:val="30"/>
          <w:szCs w:val="30"/>
        </w:rPr>
        <w:t>剖析情况，</w:t>
      </w:r>
      <w:r w:rsidR="00670855" w:rsidRPr="006260D0">
        <w:rPr>
          <w:rFonts w:ascii="仿宋" w:eastAsia="仿宋" w:hAnsi="仿宋" w:cs="Times New Roman" w:hint="eastAsia"/>
          <w:sz w:val="30"/>
          <w:szCs w:val="30"/>
        </w:rPr>
        <w:t>深挖案件反映出</w:t>
      </w:r>
      <w:r w:rsidR="00670855" w:rsidRPr="006260D0">
        <w:rPr>
          <w:rFonts w:ascii="仿宋" w:eastAsia="仿宋" w:hAnsi="仿宋" w:cs="Times New Roman" w:hint="eastAsia"/>
          <w:spacing w:val="-8"/>
          <w:sz w:val="30"/>
          <w:szCs w:val="30"/>
        </w:rPr>
        <w:t>的思想教育、监督制约、体制机制等方面的问题，</w:t>
      </w:r>
      <w:r w:rsidR="005B22E1" w:rsidRPr="006260D0">
        <w:rPr>
          <w:rFonts w:ascii="仿宋" w:eastAsia="仿宋" w:hAnsi="仿宋" w:cs="Times New Roman" w:hint="eastAsia"/>
          <w:spacing w:val="-8"/>
          <w:sz w:val="30"/>
          <w:szCs w:val="30"/>
        </w:rPr>
        <w:t>并组织所属部门中层干部</w:t>
      </w:r>
      <w:r w:rsidR="009E2E93" w:rsidRPr="006260D0">
        <w:rPr>
          <w:rFonts w:ascii="仿宋" w:eastAsia="仿宋" w:hAnsi="仿宋" w:cs="Times New Roman" w:hint="eastAsia"/>
          <w:spacing w:val="-8"/>
          <w:sz w:val="30"/>
          <w:szCs w:val="30"/>
        </w:rPr>
        <w:t>查找岗位</w:t>
      </w:r>
      <w:r w:rsidR="00670855" w:rsidRPr="006260D0">
        <w:rPr>
          <w:rFonts w:ascii="仿宋" w:eastAsia="仿宋" w:hAnsi="仿宋" w:cs="Times New Roman" w:hint="eastAsia"/>
          <w:spacing w:val="-8"/>
          <w:sz w:val="30"/>
          <w:szCs w:val="30"/>
        </w:rPr>
        <w:t>廉政风险</w:t>
      </w:r>
      <w:r w:rsidR="009E2E93" w:rsidRPr="006260D0">
        <w:rPr>
          <w:rFonts w:ascii="仿宋" w:eastAsia="仿宋" w:hAnsi="仿宋" w:cs="Times New Roman" w:hint="eastAsia"/>
          <w:spacing w:val="-8"/>
          <w:sz w:val="30"/>
          <w:szCs w:val="30"/>
        </w:rPr>
        <w:t>点，</w:t>
      </w:r>
      <w:r w:rsidR="005B22E1" w:rsidRPr="006260D0">
        <w:rPr>
          <w:rFonts w:ascii="仿宋" w:eastAsia="仿宋" w:hAnsi="仿宋" w:cs="Times New Roman" w:hint="eastAsia"/>
          <w:spacing w:val="-8"/>
          <w:sz w:val="30"/>
          <w:szCs w:val="30"/>
        </w:rPr>
        <w:t>列出</w:t>
      </w:r>
      <w:r w:rsidR="00670855" w:rsidRPr="006260D0">
        <w:rPr>
          <w:rFonts w:ascii="仿宋" w:eastAsia="仿宋" w:hAnsi="仿宋" w:cs="Times New Roman" w:hint="eastAsia"/>
          <w:spacing w:val="-8"/>
          <w:sz w:val="30"/>
          <w:szCs w:val="30"/>
        </w:rPr>
        <w:t>防控措施，</w:t>
      </w:r>
      <w:r w:rsidR="009E2E93" w:rsidRPr="006260D0">
        <w:rPr>
          <w:rFonts w:ascii="仿宋" w:eastAsia="仿宋" w:hAnsi="仿宋" w:cs="Times New Roman" w:hint="eastAsia"/>
          <w:spacing w:val="-8"/>
          <w:sz w:val="30"/>
          <w:szCs w:val="30"/>
        </w:rPr>
        <w:t>形成</w:t>
      </w:r>
      <w:r w:rsidR="00670855" w:rsidRPr="006260D0">
        <w:rPr>
          <w:rFonts w:ascii="仿宋" w:eastAsia="仿宋" w:hAnsi="仿宋" w:cs="Times New Roman" w:hint="eastAsia"/>
          <w:spacing w:val="-8"/>
          <w:sz w:val="30"/>
          <w:szCs w:val="30"/>
        </w:rPr>
        <w:t>整改方案，建立整改台</w:t>
      </w:r>
      <w:r w:rsidR="005B22E1" w:rsidRPr="006260D0">
        <w:rPr>
          <w:rFonts w:ascii="仿宋" w:eastAsia="仿宋" w:hAnsi="仿宋" w:cs="Times New Roman" w:hint="eastAsia"/>
          <w:spacing w:val="-8"/>
          <w:sz w:val="30"/>
          <w:szCs w:val="30"/>
        </w:rPr>
        <w:t>账，提出拟制定、完善制度名单</w:t>
      </w:r>
      <w:r w:rsidR="009E2E93" w:rsidRPr="006260D0">
        <w:rPr>
          <w:rFonts w:ascii="仿宋" w:eastAsia="仿宋" w:hAnsi="仿宋" w:cs="Times New Roman" w:hint="eastAsia"/>
          <w:spacing w:val="-8"/>
          <w:sz w:val="30"/>
          <w:szCs w:val="30"/>
        </w:rPr>
        <w:t>。</w:t>
      </w:r>
      <w:r w:rsidR="005B22E1" w:rsidRPr="006260D0">
        <w:rPr>
          <w:rFonts w:ascii="仿宋" w:eastAsia="仿宋" w:hAnsi="仿宋" w:cs="Times New Roman" w:hint="eastAsia"/>
          <w:spacing w:val="-8"/>
          <w:sz w:val="30"/>
          <w:szCs w:val="30"/>
        </w:rPr>
        <w:t>各党总支根据各部门查找廉政风险点和建立整改台账情况进行汇总，于9月8日前将廉政风险表、整改措施及制度名单，统一上报学校以案促改工作领导小组办公室。</w:t>
      </w:r>
    </w:p>
    <w:p w:rsidR="005B22E1" w:rsidRPr="006260D0" w:rsidRDefault="005B22E1" w:rsidP="005B22E1">
      <w:pPr>
        <w:ind w:firstLineChars="200" w:firstLine="600"/>
        <w:jc w:val="left"/>
        <w:rPr>
          <w:rFonts w:ascii="仿宋" w:eastAsia="仿宋" w:hAnsi="仿宋" w:cs="Times New Roman"/>
          <w:sz w:val="30"/>
          <w:szCs w:val="30"/>
        </w:rPr>
      </w:pPr>
      <w:r w:rsidRPr="006260D0">
        <w:rPr>
          <w:rFonts w:ascii="仿宋" w:eastAsia="仿宋" w:hAnsi="仿宋" w:cs="Times New Roman" w:hint="eastAsia"/>
          <w:sz w:val="30"/>
          <w:szCs w:val="30"/>
        </w:rPr>
        <w:lastRenderedPageBreak/>
        <w:t>二、完善制度阶段</w:t>
      </w:r>
    </w:p>
    <w:p w:rsidR="005B22E1" w:rsidRPr="006260D0" w:rsidRDefault="00E253A9" w:rsidP="005B22E1">
      <w:pPr>
        <w:ind w:firstLineChars="100" w:firstLine="300"/>
        <w:jc w:val="left"/>
        <w:rPr>
          <w:rFonts w:ascii="仿宋" w:eastAsia="仿宋" w:hAnsi="仿宋" w:cs="Times New Roman"/>
          <w:sz w:val="30"/>
          <w:szCs w:val="30"/>
        </w:rPr>
      </w:pPr>
      <w:r w:rsidRPr="006260D0">
        <w:rPr>
          <w:rFonts w:ascii="仿宋" w:eastAsia="仿宋" w:hAnsi="仿宋" w:cs="Times New Roman" w:hint="eastAsia"/>
          <w:sz w:val="30"/>
          <w:szCs w:val="30"/>
        </w:rPr>
        <w:t>按照学校以案促改领导小组办公室反馈的制度完善名单，</w:t>
      </w:r>
      <w:r w:rsidR="00AA7777" w:rsidRPr="006260D0">
        <w:rPr>
          <w:rFonts w:ascii="仿宋" w:eastAsia="仿宋" w:hAnsi="仿宋" w:cs="Times New Roman" w:hint="eastAsia"/>
          <w:sz w:val="30"/>
          <w:szCs w:val="30"/>
        </w:rPr>
        <w:t>各部门拟定</w:t>
      </w:r>
      <w:r w:rsidR="00500FD6" w:rsidRPr="006260D0">
        <w:rPr>
          <w:rFonts w:ascii="仿宋" w:eastAsia="仿宋" w:hAnsi="仿宋" w:cs="Times New Roman" w:hint="eastAsia"/>
          <w:sz w:val="30"/>
          <w:szCs w:val="30"/>
        </w:rPr>
        <w:t>相应制度，各党总支将汇总后于9月15日前将制度报送到学校以案促改领导小组办公室。</w:t>
      </w:r>
    </w:p>
    <w:p w:rsidR="00500FD6" w:rsidRPr="006260D0" w:rsidRDefault="00500FD6" w:rsidP="005B22E1">
      <w:pPr>
        <w:ind w:firstLineChars="100" w:firstLine="300"/>
        <w:jc w:val="left"/>
        <w:rPr>
          <w:rFonts w:ascii="仿宋" w:eastAsia="仿宋" w:hAnsi="仿宋" w:cs="Times New Roman"/>
          <w:sz w:val="30"/>
          <w:szCs w:val="30"/>
        </w:rPr>
      </w:pPr>
    </w:p>
    <w:p w:rsidR="008F0B2A" w:rsidRPr="006260D0" w:rsidRDefault="00500FD6" w:rsidP="008F0B2A">
      <w:pPr>
        <w:ind w:firstLineChars="100" w:firstLine="300"/>
        <w:jc w:val="left"/>
        <w:rPr>
          <w:rFonts w:ascii="仿宋" w:eastAsia="仿宋" w:hAnsi="仿宋" w:cs="Times New Roman"/>
          <w:sz w:val="30"/>
          <w:szCs w:val="30"/>
        </w:rPr>
      </w:pPr>
      <w:r w:rsidRPr="006260D0">
        <w:rPr>
          <w:rFonts w:ascii="仿宋" w:eastAsia="仿宋" w:hAnsi="仿宋" w:cs="Times New Roman" w:hint="eastAsia"/>
          <w:sz w:val="30"/>
          <w:szCs w:val="30"/>
        </w:rPr>
        <w:t>附件：</w:t>
      </w:r>
    </w:p>
    <w:p w:rsidR="00E92828" w:rsidRPr="006260D0" w:rsidRDefault="008F0B2A" w:rsidP="00E92828">
      <w:pPr>
        <w:ind w:firstLineChars="150" w:firstLine="450"/>
        <w:jc w:val="left"/>
        <w:rPr>
          <w:rFonts w:ascii="仿宋" w:eastAsia="仿宋" w:hAnsi="仿宋" w:cs="Times New Roman"/>
          <w:sz w:val="30"/>
          <w:szCs w:val="30"/>
        </w:rPr>
      </w:pPr>
      <w:r w:rsidRPr="006260D0">
        <w:rPr>
          <w:rFonts w:ascii="仿宋" w:eastAsia="仿宋" w:hAnsi="仿宋" w:cs="Times New Roman" w:hint="eastAsia"/>
          <w:sz w:val="30"/>
          <w:szCs w:val="30"/>
        </w:rPr>
        <w:t>1.</w:t>
      </w:r>
      <w:r w:rsidR="00E92828" w:rsidRPr="006260D0">
        <w:rPr>
          <w:rFonts w:ascii="仿宋" w:eastAsia="仿宋" w:hAnsi="仿宋" w:cs="Times New Roman" w:hint="eastAsia"/>
          <w:sz w:val="30"/>
          <w:szCs w:val="30"/>
        </w:rPr>
        <w:t xml:space="preserve"> 河南应用技术职业学院</w:t>
      </w:r>
      <w:r w:rsidR="00E92828" w:rsidRPr="006260D0">
        <w:rPr>
          <w:rFonts w:ascii="仿宋" w:eastAsia="仿宋" w:hAnsi="仿宋" w:cs="Times New Roman"/>
          <w:sz w:val="30"/>
          <w:szCs w:val="30"/>
        </w:rPr>
        <w:t>个人岗位廉政风险排查表</w:t>
      </w:r>
    </w:p>
    <w:p w:rsidR="001A72E5" w:rsidRPr="006260D0" w:rsidRDefault="008F0B2A" w:rsidP="001A72E5">
      <w:pPr>
        <w:ind w:firstLineChars="150" w:firstLine="450"/>
        <w:jc w:val="left"/>
        <w:rPr>
          <w:rFonts w:ascii="仿宋" w:eastAsia="仿宋" w:hAnsi="仿宋" w:cs="Times New Roman"/>
          <w:sz w:val="30"/>
          <w:szCs w:val="30"/>
        </w:rPr>
      </w:pPr>
      <w:r w:rsidRPr="006260D0">
        <w:rPr>
          <w:rFonts w:ascii="仿宋" w:eastAsia="仿宋" w:hAnsi="仿宋" w:cs="Times New Roman" w:hint="eastAsia"/>
          <w:sz w:val="30"/>
          <w:szCs w:val="30"/>
        </w:rPr>
        <w:t>2.</w:t>
      </w:r>
      <w:r w:rsidR="001A72E5" w:rsidRPr="006260D0">
        <w:rPr>
          <w:rFonts w:ascii="仿宋" w:eastAsia="仿宋" w:hAnsi="仿宋" w:cs="Times New Roman" w:hint="eastAsia"/>
          <w:sz w:val="30"/>
          <w:szCs w:val="30"/>
        </w:rPr>
        <w:t xml:space="preserve"> 河南应用技术职业学院</w:t>
      </w:r>
      <w:r w:rsidR="00210897" w:rsidRPr="006260D0">
        <w:rPr>
          <w:rFonts w:ascii="仿宋" w:eastAsia="仿宋" w:hAnsi="仿宋" w:cs="Times New Roman" w:hint="eastAsia"/>
          <w:sz w:val="30"/>
          <w:szCs w:val="30"/>
        </w:rPr>
        <w:t>基层党</w:t>
      </w:r>
      <w:r w:rsidR="001A72E5" w:rsidRPr="006260D0">
        <w:rPr>
          <w:rFonts w:ascii="仿宋" w:eastAsia="仿宋" w:hAnsi="仿宋" w:cs="Times New Roman" w:hint="eastAsia"/>
          <w:sz w:val="30"/>
          <w:szCs w:val="30"/>
        </w:rPr>
        <w:t>总支</w:t>
      </w:r>
      <w:r w:rsidR="001A72E5" w:rsidRPr="006260D0">
        <w:rPr>
          <w:rFonts w:ascii="仿宋" w:eastAsia="仿宋" w:hAnsi="仿宋" w:cs="Times New Roman"/>
          <w:sz w:val="30"/>
          <w:szCs w:val="30"/>
        </w:rPr>
        <w:t>廉政风险</w:t>
      </w:r>
      <w:r w:rsidR="001A72E5" w:rsidRPr="006260D0">
        <w:rPr>
          <w:rFonts w:ascii="仿宋" w:eastAsia="仿宋" w:hAnsi="仿宋" w:cs="Times New Roman" w:hint="eastAsia"/>
          <w:sz w:val="30"/>
          <w:szCs w:val="30"/>
        </w:rPr>
        <w:t>汇总</w:t>
      </w:r>
      <w:r w:rsidR="001A72E5" w:rsidRPr="006260D0">
        <w:rPr>
          <w:rFonts w:ascii="仿宋" w:eastAsia="仿宋" w:hAnsi="仿宋" w:cs="Times New Roman"/>
          <w:sz w:val="30"/>
          <w:szCs w:val="30"/>
        </w:rPr>
        <w:t>表</w:t>
      </w:r>
    </w:p>
    <w:p w:rsidR="00500FD6" w:rsidRPr="006260D0" w:rsidRDefault="00500FD6" w:rsidP="00E92828">
      <w:pPr>
        <w:ind w:firstLineChars="150" w:firstLine="450"/>
        <w:jc w:val="left"/>
        <w:rPr>
          <w:rFonts w:ascii="仿宋" w:eastAsia="仿宋" w:hAnsi="仿宋" w:cs="Times New Roman"/>
          <w:sz w:val="30"/>
          <w:szCs w:val="30"/>
        </w:rPr>
      </w:pPr>
    </w:p>
    <w:p w:rsidR="00500FD6" w:rsidRPr="006260D0" w:rsidRDefault="00500FD6" w:rsidP="005B22E1">
      <w:pPr>
        <w:ind w:firstLineChars="100" w:firstLine="300"/>
        <w:jc w:val="left"/>
        <w:rPr>
          <w:rFonts w:ascii="仿宋" w:eastAsia="仿宋" w:hAnsi="仿宋" w:cs="Times New Roman"/>
          <w:sz w:val="30"/>
          <w:szCs w:val="30"/>
        </w:rPr>
      </w:pPr>
    </w:p>
    <w:p w:rsidR="00500FD6" w:rsidRPr="006260D0" w:rsidRDefault="00500FD6" w:rsidP="005B22E1">
      <w:pPr>
        <w:ind w:firstLineChars="100" w:firstLine="300"/>
        <w:jc w:val="left"/>
        <w:rPr>
          <w:rFonts w:ascii="仿宋" w:eastAsia="仿宋" w:hAnsi="仿宋" w:cs="Times New Roman"/>
          <w:sz w:val="30"/>
          <w:szCs w:val="30"/>
        </w:rPr>
      </w:pPr>
    </w:p>
    <w:p w:rsidR="00500FD6" w:rsidRPr="006260D0" w:rsidRDefault="00500FD6" w:rsidP="005B22E1">
      <w:pPr>
        <w:ind w:firstLineChars="100" w:firstLine="300"/>
        <w:jc w:val="left"/>
        <w:rPr>
          <w:rFonts w:ascii="仿宋" w:eastAsia="仿宋" w:hAnsi="仿宋" w:cs="Times New Roman"/>
          <w:sz w:val="30"/>
          <w:szCs w:val="30"/>
        </w:rPr>
      </w:pPr>
      <w:r w:rsidRPr="006260D0">
        <w:rPr>
          <w:rFonts w:ascii="仿宋" w:eastAsia="仿宋" w:hAnsi="仿宋" w:cs="Times New Roman" w:hint="eastAsia"/>
          <w:sz w:val="30"/>
          <w:szCs w:val="30"/>
        </w:rPr>
        <w:t xml:space="preserve">                                2017年8月31日</w:t>
      </w:r>
    </w:p>
    <w:p w:rsidR="00500FD6" w:rsidRPr="006260D0" w:rsidRDefault="00500FD6" w:rsidP="005B22E1">
      <w:pPr>
        <w:ind w:firstLineChars="100" w:firstLine="300"/>
        <w:jc w:val="left"/>
        <w:rPr>
          <w:rFonts w:ascii="仿宋" w:eastAsia="仿宋" w:hAnsi="仿宋" w:cs="Times New Roman"/>
          <w:sz w:val="30"/>
          <w:szCs w:val="30"/>
        </w:rPr>
      </w:pPr>
    </w:p>
    <w:p w:rsidR="008F0B2A" w:rsidRPr="006260D0" w:rsidRDefault="008F0B2A" w:rsidP="005B22E1">
      <w:pPr>
        <w:ind w:firstLineChars="100" w:firstLine="300"/>
        <w:jc w:val="left"/>
        <w:rPr>
          <w:rFonts w:ascii="仿宋" w:eastAsia="仿宋" w:hAnsi="仿宋" w:cs="Times New Roman"/>
          <w:sz w:val="30"/>
          <w:szCs w:val="30"/>
        </w:rPr>
      </w:pPr>
    </w:p>
    <w:p w:rsidR="008F0B2A" w:rsidRPr="006260D0" w:rsidRDefault="008F0B2A" w:rsidP="005B22E1">
      <w:pPr>
        <w:ind w:firstLineChars="100" w:firstLine="300"/>
        <w:jc w:val="left"/>
        <w:rPr>
          <w:rFonts w:ascii="仿宋" w:eastAsia="仿宋" w:hAnsi="仿宋" w:cs="Times New Roman"/>
          <w:sz w:val="30"/>
          <w:szCs w:val="30"/>
        </w:rPr>
      </w:pPr>
    </w:p>
    <w:p w:rsidR="008F0B2A" w:rsidRPr="006260D0" w:rsidRDefault="008F0B2A" w:rsidP="005B22E1">
      <w:pPr>
        <w:ind w:firstLineChars="100" w:firstLine="300"/>
        <w:jc w:val="left"/>
        <w:rPr>
          <w:rFonts w:ascii="仿宋" w:eastAsia="仿宋" w:hAnsi="仿宋" w:cs="Times New Roman"/>
          <w:sz w:val="30"/>
          <w:szCs w:val="30"/>
        </w:rPr>
      </w:pPr>
    </w:p>
    <w:p w:rsidR="008F0B2A" w:rsidRPr="006260D0" w:rsidRDefault="008F0B2A" w:rsidP="005B22E1">
      <w:pPr>
        <w:ind w:firstLineChars="100" w:firstLine="300"/>
        <w:jc w:val="left"/>
        <w:rPr>
          <w:rFonts w:ascii="仿宋" w:eastAsia="仿宋" w:hAnsi="仿宋" w:cs="Times New Roman"/>
          <w:sz w:val="30"/>
          <w:szCs w:val="30"/>
        </w:rPr>
      </w:pPr>
    </w:p>
    <w:p w:rsidR="008F0B2A" w:rsidRPr="006260D0" w:rsidRDefault="008F0B2A" w:rsidP="005B22E1">
      <w:pPr>
        <w:ind w:firstLineChars="100" w:firstLine="300"/>
        <w:jc w:val="left"/>
        <w:rPr>
          <w:rFonts w:ascii="仿宋" w:eastAsia="仿宋" w:hAnsi="仿宋" w:cs="Times New Roman"/>
          <w:sz w:val="30"/>
          <w:szCs w:val="30"/>
        </w:rPr>
      </w:pPr>
    </w:p>
    <w:p w:rsidR="008F0B2A" w:rsidRPr="006260D0" w:rsidRDefault="008F0B2A" w:rsidP="005B22E1">
      <w:pPr>
        <w:ind w:firstLineChars="100" w:firstLine="300"/>
        <w:jc w:val="left"/>
        <w:rPr>
          <w:rFonts w:ascii="仿宋" w:eastAsia="仿宋" w:hAnsi="仿宋" w:cs="Times New Roman"/>
          <w:sz w:val="30"/>
          <w:szCs w:val="30"/>
        </w:rPr>
      </w:pPr>
    </w:p>
    <w:p w:rsidR="008F0B2A" w:rsidRPr="006260D0" w:rsidRDefault="008F0B2A" w:rsidP="005B22E1">
      <w:pPr>
        <w:ind w:firstLineChars="100" w:firstLine="300"/>
        <w:jc w:val="left"/>
        <w:rPr>
          <w:rFonts w:ascii="仿宋" w:eastAsia="仿宋" w:hAnsi="仿宋" w:cs="Times New Roman"/>
          <w:sz w:val="30"/>
          <w:szCs w:val="30"/>
        </w:rPr>
      </w:pPr>
    </w:p>
    <w:p w:rsidR="008F0B2A" w:rsidRPr="006260D0" w:rsidRDefault="008F0B2A" w:rsidP="005B22E1">
      <w:pPr>
        <w:ind w:firstLineChars="100" w:firstLine="300"/>
        <w:jc w:val="left"/>
        <w:rPr>
          <w:rFonts w:ascii="仿宋" w:eastAsia="仿宋" w:hAnsi="仿宋" w:cs="Times New Roman"/>
          <w:sz w:val="30"/>
          <w:szCs w:val="30"/>
        </w:rPr>
      </w:pPr>
    </w:p>
    <w:p w:rsidR="00E92828" w:rsidRPr="006260D0" w:rsidRDefault="00E92828" w:rsidP="001A72E5">
      <w:pPr>
        <w:jc w:val="left"/>
        <w:rPr>
          <w:rFonts w:ascii="仿宋" w:eastAsia="仿宋" w:hAnsi="仿宋" w:cs="Times New Roman"/>
          <w:sz w:val="30"/>
          <w:szCs w:val="30"/>
        </w:rPr>
      </w:pPr>
    </w:p>
    <w:p w:rsidR="008F0B2A" w:rsidRPr="006260D0" w:rsidRDefault="00E92828" w:rsidP="005B3DEE">
      <w:pPr>
        <w:ind w:firstLineChars="150" w:firstLine="452"/>
        <w:jc w:val="left"/>
        <w:rPr>
          <w:rFonts w:ascii="仿宋" w:eastAsia="仿宋" w:hAnsi="仿宋" w:cs="Times New Roman"/>
          <w:b/>
          <w:sz w:val="30"/>
          <w:szCs w:val="30"/>
        </w:rPr>
      </w:pPr>
      <w:r w:rsidRPr="006260D0">
        <w:rPr>
          <w:rFonts w:ascii="仿宋" w:eastAsia="仿宋" w:hAnsi="仿宋" w:cs="Times New Roman" w:hint="eastAsia"/>
          <w:b/>
          <w:sz w:val="30"/>
          <w:szCs w:val="30"/>
        </w:rPr>
        <w:lastRenderedPageBreak/>
        <w:t>河南应用技术职业学院</w:t>
      </w:r>
      <w:r w:rsidR="008F0B2A" w:rsidRPr="006260D0">
        <w:rPr>
          <w:rFonts w:ascii="仿宋" w:eastAsia="仿宋" w:hAnsi="仿宋" w:cs="Times New Roman"/>
          <w:b/>
          <w:bCs/>
          <w:sz w:val="30"/>
          <w:szCs w:val="30"/>
        </w:rPr>
        <w:t>个人岗位廉政风险排查表</w:t>
      </w:r>
    </w:p>
    <w:tbl>
      <w:tblPr>
        <w:tblpPr w:leftFromText="180" w:rightFromText="180" w:vertAnchor="page" w:horzAnchor="page" w:tblpX="1630" w:tblpY="302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1500"/>
        <w:gridCol w:w="2355"/>
        <w:gridCol w:w="1740"/>
        <w:gridCol w:w="2625"/>
      </w:tblGrid>
      <w:tr w:rsidR="008F0B2A" w:rsidRPr="006260D0" w:rsidTr="00C142E4">
        <w:trPr>
          <w:trHeight w:hRule="exact" w:val="567"/>
        </w:trPr>
        <w:tc>
          <w:tcPr>
            <w:tcW w:w="8220" w:type="dxa"/>
            <w:gridSpan w:val="4"/>
            <w:tcBorders>
              <w:top w:val="nil"/>
              <w:left w:val="nil"/>
              <w:bottom w:val="single" w:sz="4" w:space="0" w:color="auto"/>
              <w:right w:val="nil"/>
            </w:tcBorders>
            <w:vAlign w:val="center"/>
          </w:tcPr>
          <w:p w:rsidR="008F0B2A" w:rsidRPr="006260D0" w:rsidRDefault="008F0B2A" w:rsidP="00101B24">
            <w:pPr>
              <w:jc w:val="left"/>
              <w:rPr>
                <w:rFonts w:ascii="仿宋" w:eastAsia="仿宋" w:hAnsi="仿宋" w:cs="Times New Roman"/>
                <w:sz w:val="30"/>
                <w:szCs w:val="30"/>
              </w:rPr>
            </w:pPr>
            <w:r w:rsidRPr="006260D0">
              <w:rPr>
                <w:rFonts w:ascii="仿宋" w:eastAsia="仿宋" w:hAnsi="仿宋" w:cs="Times New Roman"/>
                <w:sz w:val="30"/>
                <w:szCs w:val="30"/>
              </w:rPr>
              <w:t>填表单位（签章）：</w:t>
            </w:r>
            <w:r w:rsidR="00101B24" w:rsidRPr="006260D0">
              <w:rPr>
                <w:rFonts w:ascii="仿宋" w:eastAsia="仿宋" w:hAnsi="仿宋" w:cs="Times New Roman"/>
                <w:sz w:val="30"/>
                <w:szCs w:val="30"/>
              </w:rPr>
              <w:t xml:space="preserve">     </w:t>
            </w:r>
            <w:r w:rsidRPr="006260D0">
              <w:rPr>
                <w:rFonts w:ascii="仿宋" w:eastAsia="仿宋" w:hAnsi="仿宋" w:cs="Times New Roman"/>
                <w:sz w:val="30"/>
                <w:szCs w:val="30"/>
              </w:rPr>
              <w:t xml:space="preserve"> </w:t>
            </w:r>
            <w:r w:rsidR="00101B24" w:rsidRPr="006260D0">
              <w:rPr>
                <w:rFonts w:ascii="仿宋" w:eastAsia="仿宋" w:hAnsi="仿宋" w:cs="Times New Roman" w:hint="eastAsia"/>
                <w:sz w:val="30"/>
                <w:szCs w:val="30"/>
              </w:rPr>
              <w:t xml:space="preserve">         </w:t>
            </w:r>
            <w:r w:rsidRPr="006260D0">
              <w:rPr>
                <w:rFonts w:ascii="仿宋" w:eastAsia="仿宋" w:hAnsi="仿宋" w:cs="Times New Roman"/>
                <w:sz w:val="30"/>
                <w:szCs w:val="30"/>
              </w:rPr>
              <w:t xml:space="preserve">填表日期： </w:t>
            </w:r>
            <w:r w:rsidR="00101B24" w:rsidRPr="006260D0">
              <w:rPr>
                <w:rFonts w:ascii="仿宋" w:eastAsia="仿宋" w:hAnsi="仿宋" w:cs="Times New Roman" w:hint="eastAsia"/>
                <w:sz w:val="30"/>
                <w:szCs w:val="30"/>
              </w:rPr>
              <w:t xml:space="preserve">  </w:t>
            </w:r>
            <w:r w:rsidRPr="006260D0">
              <w:rPr>
                <w:rFonts w:ascii="仿宋" w:eastAsia="仿宋" w:hAnsi="仿宋" w:cs="Times New Roman"/>
                <w:sz w:val="30"/>
                <w:szCs w:val="30"/>
              </w:rPr>
              <w:t>年   月   日</w:t>
            </w:r>
          </w:p>
        </w:tc>
      </w:tr>
      <w:tr w:rsidR="008F0B2A" w:rsidRPr="006260D0" w:rsidTr="00C142E4">
        <w:trPr>
          <w:trHeight w:hRule="exact" w:val="567"/>
        </w:trPr>
        <w:tc>
          <w:tcPr>
            <w:tcW w:w="1500" w:type="dxa"/>
            <w:tcBorders>
              <w:top w:val="single" w:sz="4" w:space="0" w:color="auto"/>
              <w:bottom w:val="single" w:sz="4" w:space="0" w:color="auto"/>
            </w:tcBorders>
            <w:vAlign w:val="center"/>
          </w:tcPr>
          <w:p w:rsidR="008F0B2A" w:rsidRPr="006260D0" w:rsidRDefault="008F0B2A" w:rsidP="008F0B2A">
            <w:pPr>
              <w:ind w:firstLineChars="100" w:firstLine="300"/>
              <w:jc w:val="left"/>
              <w:rPr>
                <w:rFonts w:ascii="仿宋" w:eastAsia="仿宋" w:hAnsi="仿宋" w:cs="Times New Roman"/>
                <w:sz w:val="30"/>
                <w:szCs w:val="30"/>
              </w:rPr>
            </w:pPr>
            <w:r w:rsidRPr="006260D0">
              <w:rPr>
                <w:rFonts w:ascii="仿宋" w:eastAsia="仿宋" w:hAnsi="仿宋" w:cs="Times New Roman"/>
                <w:sz w:val="30"/>
                <w:szCs w:val="30"/>
              </w:rPr>
              <w:t>个人岗位</w:t>
            </w:r>
          </w:p>
        </w:tc>
        <w:tc>
          <w:tcPr>
            <w:tcW w:w="2355" w:type="dxa"/>
            <w:tcBorders>
              <w:top w:val="single" w:sz="4" w:space="0" w:color="auto"/>
              <w:bottom w:val="single" w:sz="4" w:space="0" w:color="auto"/>
            </w:tcBorders>
            <w:vAlign w:val="center"/>
          </w:tcPr>
          <w:p w:rsidR="008F0B2A" w:rsidRPr="006260D0" w:rsidRDefault="008F0B2A" w:rsidP="008F0B2A">
            <w:pPr>
              <w:ind w:firstLineChars="100" w:firstLine="300"/>
              <w:jc w:val="left"/>
              <w:rPr>
                <w:rFonts w:ascii="仿宋" w:eastAsia="仿宋" w:hAnsi="仿宋" w:cs="Times New Roman"/>
                <w:sz w:val="30"/>
                <w:szCs w:val="30"/>
              </w:rPr>
            </w:pPr>
          </w:p>
        </w:tc>
        <w:tc>
          <w:tcPr>
            <w:tcW w:w="1740" w:type="dxa"/>
            <w:tcBorders>
              <w:top w:val="single" w:sz="4" w:space="0" w:color="auto"/>
              <w:bottom w:val="single" w:sz="4" w:space="0" w:color="auto"/>
            </w:tcBorders>
            <w:vAlign w:val="center"/>
          </w:tcPr>
          <w:p w:rsidR="008F0B2A" w:rsidRPr="006260D0" w:rsidRDefault="008F0B2A" w:rsidP="008F0B2A">
            <w:pPr>
              <w:ind w:firstLineChars="100" w:firstLine="300"/>
              <w:jc w:val="left"/>
              <w:rPr>
                <w:rFonts w:ascii="仿宋" w:eastAsia="仿宋" w:hAnsi="仿宋" w:cs="Times New Roman"/>
                <w:sz w:val="30"/>
                <w:szCs w:val="30"/>
              </w:rPr>
            </w:pPr>
            <w:r w:rsidRPr="006260D0">
              <w:rPr>
                <w:rFonts w:ascii="仿宋" w:eastAsia="仿宋" w:hAnsi="仿宋" w:cs="Times New Roman"/>
                <w:sz w:val="30"/>
                <w:szCs w:val="30"/>
              </w:rPr>
              <w:t>责任人</w:t>
            </w:r>
          </w:p>
        </w:tc>
        <w:tc>
          <w:tcPr>
            <w:tcW w:w="2625" w:type="dxa"/>
            <w:tcBorders>
              <w:top w:val="single" w:sz="4" w:space="0" w:color="auto"/>
              <w:bottom w:val="single" w:sz="4" w:space="0" w:color="auto"/>
            </w:tcBorders>
            <w:vAlign w:val="center"/>
          </w:tcPr>
          <w:p w:rsidR="008F0B2A" w:rsidRPr="006260D0" w:rsidRDefault="008F0B2A" w:rsidP="008F0B2A">
            <w:pPr>
              <w:ind w:firstLineChars="100" w:firstLine="300"/>
              <w:jc w:val="left"/>
              <w:rPr>
                <w:rFonts w:ascii="仿宋" w:eastAsia="仿宋" w:hAnsi="仿宋" w:cs="Times New Roman"/>
                <w:sz w:val="30"/>
                <w:szCs w:val="30"/>
              </w:rPr>
            </w:pPr>
          </w:p>
        </w:tc>
      </w:tr>
      <w:tr w:rsidR="008F0B2A" w:rsidRPr="006260D0" w:rsidTr="00C142E4">
        <w:trPr>
          <w:trHeight w:hRule="exact" w:val="567"/>
        </w:trPr>
        <w:tc>
          <w:tcPr>
            <w:tcW w:w="1500" w:type="dxa"/>
            <w:tcBorders>
              <w:top w:val="single" w:sz="4" w:space="0" w:color="auto"/>
            </w:tcBorders>
            <w:vAlign w:val="center"/>
          </w:tcPr>
          <w:p w:rsidR="008F0B2A" w:rsidRPr="006260D0" w:rsidRDefault="008F0B2A" w:rsidP="008F0B2A">
            <w:pPr>
              <w:ind w:firstLineChars="100" w:firstLine="300"/>
              <w:jc w:val="left"/>
              <w:rPr>
                <w:rFonts w:ascii="仿宋" w:eastAsia="仿宋" w:hAnsi="仿宋" w:cs="Times New Roman"/>
                <w:sz w:val="30"/>
                <w:szCs w:val="30"/>
              </w:rPr>
            </w:pPr>
            <w:r w:rsidRPr="006260D0">
              <w:rPr>
                <w:rFonts w:ascii="仿宋" w:eastAsia="仿宋" w:hAnsi="仿宋" w:cs="Times New Roman"/>
                <w:sz w:val="30"/>
                <w:szCs w:val="30"/>
              </w:rPr>
              <w:t>工作职责</w:t>
            </w:r>
          </w:p>
        </w:tc>
        <w:tc>
          <w:tcPr>
            <w:tcW w:w="6720" w:type="dxa"/>
            <w:gridSpan w:val="3"/>
            <w:tcBorders>
              <w:top w:val="single" w:sz="4" w:space="0" w:color="auto"/>
            </w:tcBorders>
            <w:vAlign w:val="center"/>
          </w:tcPr>
          <w:p w:rsidR="008F0B2A" w:rsidRPr="006260D0" w:rsidRDefault="008F0B2A" w:rsidP="008F0B2A">
            <w:pPr>
              <w:ind w:firstLineChars="100" w:firstLine="300"/>
              <w:jc w:val="left"/>
              <w:rPr>
                <w:rFonts w:ascii="仿宋" w:eastAsia="仿宋" w:hAnsi="仿宋" w:cs="Times New Roman"/>
                <w:sz w:val="30"/>
                <w:szCs w:val="30"/>
              </w:rPr>
            </w:pPr>
          </w:p>
        </w:tc>
      </w:tr>
      <w:tr w:rsidR="008F0B2A" w:rsidRPr="006260D0" w:rsidTr="00C142E4">
        <w:trPr>
          <w:trHeight w:hRule="exact" w:val="567"/>
        </w:trPr>
        <w:tc>
          <w:tcPr>
            <w:tcW w:w="1500" w:type="dxa"/>
            <w:vAlign w:val="center"/>
          </w:tcPr>
          <w:p w:rsidR="008F0B2A" w:rsidRPr="006260D0" w:rsidRDefault="008F0B2A" w:rsidP="008F0B2A">
            <w:pPr>
              <w:ind w:firstLineChars="100" w:firstLine="300"/>
              <w:jc w:val="left"/>
              <w:rPr>
                <w:rFonts w:ascii="仿宋" w:eastAsia="仿宋" w:hAnsi="仿宋" w:cs="Times New Roman"/>
                <w:sz w:val="30"/>
                <w:szCs w:val="30"/>
              </w:rPr>
            </w:pPr>
            <w:r w:rsidRPr="006260D0">
              <w:rPr>
                <w:rFonts w:ascii="仿宋" w:eastAsia="仿宋" w:hAnsi="仿宋" w:cs="Times New Roman"/>
                <w:sz w:val="30"/>
                <w:szCs w:val="30"/>
              </w:rPr>
              <w:t>风险类别</w:t>
            </w:r>
          </w:p>
        </w:tc>
        <w:tc>
          <w:tcPr>
            <w:tcW w:w="2355" w:type="dxa"/>
            <w:vAlign w:val="center"/>
          </w:tcPr>
          <w:p w:rsidR="008F0B2A" w:rsidRPr="006260D0" w:rsidRDefault="008F0B2A" w:rsidP="008F0B2A">
            <w:pPr>
              <w:ind w:firstLineChars="200" w:firstLine="600"/>
              <w:jc w:val="left"/>
              <w:rPr>
                <w:rFonts w:ascii="仿宋" w:eastAsia="仿宋" w:hAnsi="仿宋" w:cs="Times New Roman"/>
                <w:sz w:val="30"/>
                <w:szCs w:val="30"/>
              </w:rPr>
            </w:pPr>
            <w:r w:rsidRPr="006260D0">
              <w:rPr>
                <w:rFonts w:ascii="仿宋" w:eastAsia="仿宋" w:hAnsi="仿宋" w:cs="Times New Roman" w:hint="eastAsia"/>
                <w:sz w:val="30"/>
                <w:szCs w:val="30"/>
              </w:rPr>
              <w:t>存在问题</w:t>
            </w:r>
          </w:p>
        </w:tc>
        <w:tc>
          <w:tcPr>
            <w:tcW w:w="1740" w:type="dxa"/>
            <w:vAlign w:val="center"/>
          </w:tcPr>
          <w:p w:rsidR="008F0B2A" w:rsidRPr="006260D0" w:rsidRDefault="008F0B2A" w:rsidP="008F0B2A">
            <w:pPr>
              <w:ind w:firstLineChars="100" w:firstLine="300"/>
              <w:jc w:val="left"/>
              <w:rPr>
                <w:rFonts w:ascii="仿宋" w:eastAsia="仿宋" w:hAnsi="仿宋" w:cs="Times New Roman"/>
                <w:sz w:val="30"/>
                <w:szCs w:val="30"/>
              </w:rPr>
            </w:pPr>
            <w:r w:rsidRPr="006260D0">
              <w:rPr>
                <w:rFonts w:ascii="仿宋" w:eastAsia="仿宋" w:hAnsi="仿宋" w:cs="Times New Roman"/>
                <w:sz w:val="30"/>
                <w:szCs w:val="30"/>
              </w:rPr>
              <w:t>风险点</w:t>
            </w:r>
          </w:p>
        </w:tc>
        <w:tc>
          <w:tcPr>
            <w:tcW w:w="2625" w:type="dxa"/>
            <w:vAlign w:val="center"/>
          </w:tcPr>
          <w:p w:rsidR="008F0B2A" w:rsidRPr="006260D0" w:rsidRDefault="008F0B2A" w:rsidP="008F0B2A">
            <w:pPr>
              <w:ind w:firstLineChars="200" w:firstLine="600"/>
              <w:jc w:val="left"/>
              <w:rPr>
                <w:rFonts w:ascii="仿宋" w:eastAsia="仿宋" w:hAnsi="仿宋" w:cs="Times New Roman"/>
                <w:sz w:val="30"/>
                <w:szCs w:val="30"/>
              </w:rPr>
            </w:pPr>
            <w:r w:rsidRPr="006260D0">
              <w:rPr>
                <w:rFonts w:ascii="仿宋" w:eastAsia="仿宋" w:hAnsi="仿宋" w:cs="Times New Roman"/>
                <w:sz w:val="30"/>
                <w:szCs w:val="30"/>
              </w:rPr>
              <w:t>防控措施</w:t>
            </w:r>
          </w:p>
        </w:tc>
      </w:tr>
      <w:tr w:rsidR="008F0B2A" w:rsidRPr="006260D0" w:rsidTr="00C142E4">
        <w:trPr>
          <w:trHeight w:hRule="exact" w:val="567"/>
        </w:trPr>
        <w:tc>
          <w:tcPr>
            <w:tcW w:w="1500" w:type="dxa"/>
            <w:vMerge w:val="restart"/>
            <w:vAlign w:val="center"/>
          </w:tcPr>
          <w:p w:rsidR="008F0B2A" w:rsidRPr="006260D0" w:rsidRDefault="008F0B2A" w:rsidP="008F0B2A">
            <w:pPr>
              <w:ind w:firstLineChars="100" w:firstLine="300"/>
              <w:jc w:val="left"/>
              <w:rPr>
                <w:rFonts w:ascii="仿宋" w:eastAsia="仿宋" w:hAnsi="仿宋" w:cs="Times New Roman"/>
                <w:sz w:val="30"/>
                <w:szCs w:val="30"/>
              </w:rPr>
            </w:pPr>
            <w:r w:rsidRPr="006260D0">
              <w:rPr>
                <w:rFonts w:ascii="仿宋" w:eastAsia="仿宋" w:hAnsi="仿宋" w:cs="Times New Roman"/>
                <w:sz w:val="30"/>
                <w:szCs w:val="30"/>
              </w:rPr>
              <w:t>思想意识</w:t>
            </w:r>
          </w:p>
        </w:tc>
        <w:tc>
          <w:tcPr>
            <w:tcW w:w="2355" w:type="dxa"/>
            <w:vAlign w:val="center"/>
          </w:tcPr>
          <w:p w:rsidR="008F0B2A" w:rsidRPr="006260D0" w:rsidRDefault="008F0B2A" w:rsidP="008F0B2A">
            <w:pPr>
              <w:ind w:firstLineChars="100" w:firstLine="300"/>
              <w:jc w:val="left"/>
              <w:rPr>
                <w:rFonts w:ascii="仿宋" w:eastAsia="仿宋" w:hAnsi="仿宋" w:cs="Times New Roman"/>
                <w:sz w:val="30"/>
                <w:szCs w:val="30"/>
              </w:rPr>
            </w:pPr>
          </w:p>
        </w:tc>
        <w:tc>
          <w:tcPr>
            <w:tcW w:w="1740" w:type="dxa"/>
            <w:vAlign w:val="center"/>
          </w:tcPr>
          <w:p w:rsidR="008F0B2A" w:rsidRPr="006260D0" w:rsidRDefault="008F0B2A" w:rsidP="008F0B2A">
            <w:pPr>
              <w:ind w:firstLineChars="100" w:firstLine="300"/>
              <w:jc w:val="left"/>
              <w:rPr>
                <w:rFonts w:ascii="仿宋" w:eastAsia="仿宋" w:hAnsi="仿宋" w:cs="Times New Roman"/>
                <w:sz w:val="30"/>
                <w:szCs w:val="30"/>
              </w:rPr>
            </w:pPr>
          </w:p>
        </w:tc>
        <w:tc>
          <w:tcPr>
            <w:tcW w:w="2625" w:type="dxa"/>
            <w:vAlign w:val="center"/>
          </w:tcPr>
          <w:p w:rsidR="008F0B2A" w:rsidRPr="006260D0" w:rsidRDefault="008F0B2A" w:rsidP="008F0B2A">
            <w:pPr>
              <w:ind w:firstLineChars="100" w:firstLine="300"/>
              <w:jc w:val="left"/>
              <w:rPr>
                <w:rFonts w:ascii="仿宋" w:eastAsia="仿宋" w:hAnsi="仿宋" w:cs="Times New Roman"/>
                <w:sz w:val="30"/>
                <w:szCs w:val="30"/>
              </w:rPr>
            </w:pPr>
          </w:p>
        </w:tc>
      </w:tr>
      <w:tr w:rsidR="008F0B2A" w:rsidRPr="006260D0" w:rsidTr="00C142E4">
        <w:trPr>
          <w:trHeight w:hRule="exact" w:val="567"/>
        </w:trPr>
        <w:tc>
          <w:tcPr>
            <w:tcW w:w="1500" w:type="dxa"/>
            <w:vMerge/>
            <w:vAlign w:val="center"/>
          </w:tcPr>
          <w:p w:rsidR="008F0B2A" w:rsidRPr="006260D0" w:rsidRDefault="008F0B2A" w:rsidP="008F0B2A">
            <w:pPr>
              <w:ind w:firstLineChars="100" w:firstLine="300"/>
              <w:jc w:val="left"/>
              <w:rPr>
                <w:rFonts w:ascii="仿宋" w:eastAsia="仿宋" w:hAnsi="仿宋" w:cs="Times New Roman"/>
                <w:sz w:val="30"/>
                <w:szCs w:val="30"/>
              </w:rPr>
            </w:pPr>
          </w:p>
        </w:tc>
        <w:tc>
          <w:tcPr>
            <w:tcW w:w="2355" w:type="dxa"/>
            <w:vAlign w:val="center"/>
          </w:tcPr>
          <w:p w:rsidR="008F0B2A" w:rsidRPr="006260D0" w:rsidRDefault="008F0B2A" w:rsidP="008F0B2A">
            <w:pPr>
              <w:ind w:firstLineChars="100" w:firstLine="300"/>
              <w:jc w:val="left"/>
              <w:rPr>
                <w:rFonts w:ascii="仿宋" w:eastAsia="仿宋" w:hAnsi="仿宋" w:cs="Times New Roman"/>
                <w:sz w:val="30"/>
                <w:szCs w:val="30"/>
              </w:rPr>
            </w:pPr>
          </w:p>
        </w:tc>
        <w:tc>
          <w:tcPr>
            <w:tcW w:w="1740" w:type="dxa"/>
            <w:vAlign w:val="center"/>
          </w:tcPr>
          <w:p w:rsidR="008F0B2A" w:rsidRPr="006260D0" w:rsidRDefault="008F0B2A" w:rsidP="008F0B2A">
            <w:pPr>
              <w:ind w:firstLineChars="100" w:firstLine="300"/>
              <w:jc w:val="left"/>
              <w:rPr>
                <w:rFonts w:ascii="仿宋" w:eastAsia="仿宋" w:hAnsi="仿宋" w:cs="Times New Roman"/>
                <w:sz w:val="30"/>
                <w:szCs w:val="30"/>
              </w:rPr>
            </w:pPr>
          </w:p>
        </w:tc>
        <w:tc>
          <w:tcPr>
            <w:tcW w:w="2625" w:type="dxa"/>
            <w:vAlign w:val="center"/>
          </w:tcPr>
          <w:p w:rsidR="008F0B2A" w:rsidRPr="006260D0" w:rsidRDefault="008F0B2A" w:rsidP="008F0B2A">
            <w:pPr>
              <w:ind w:firstLineChars="100" w:firstLine="300"/>
              <w:jc w:val="left"/>
              <w:rPr>
                <w:rFonts w:ascii="仿宋" w:eastAsia="仿宋" w:hAnsi="仿宋" w:cs="Times New Roman"/>
                <w:sz w:val="30"/>
                <w:szCs w:val="30"/>
              </w:rPr>
            </w:pPr>
          </w:p>
        </w:tc>
      </w:tr>
      <w:tr w:rsidR="008F0B2A" w:rsidRPr="006260D0" w:rsidTr="00C142E4">
        <w:trPr>
          <w:trHeight w:hRule="exact" w:val="567"/>
        </w:trPr>
        <w:tc>
          <w:tcPr>
            <w:tcW w:w="1500" w:type="dxa"/>
            <w:vMerge/>
            <w:vAlign w:val="center"/>
          </w:tcPr>
          <w:p w:rsidR="008F0B2A" w:rsidRPr="006260D0" w:rsidRDefault="008F0B2A" w:rsidP="008F0B2A">
            <w:pPr>
              <w:ind w:firstLineChars="100" w:firstLine="300"/>
              <w:jc w:val="left"/>
              <w:rPr>
                <w:rFonts w:ascii="仿宋" w:eastAsia="仿宋" w:hAnsi="仿宋" w:cs="Times New Roman"/>
                <w:sz w:val="30"/>
                <w:szCs w:val="30"/>
              </w:rPr>
            </w:pPr>
          </w:p>
        </w:tc>
        <w:tc>
          <w:tcPr>
            <w:tcW w:w="2355" w:type="dxa"/>
            <w:vAlign w:val="center"/>
          </w:tcPr>
          <w:p w:rsidR="008F0B2A" w:rsidRPr="006260D0" w:rsidRDefault="008F0B2A" w:rsidP="008F0B2A">
            <w:pPr>
              <w:ind w:firstLineChars="100" w:firstLine="300"/>
              <w:jc w:val="left"/>
              <w:rPr>
                <w:rFonts w:ascii="仿宋" w:eastAsia="仿宋" w:hAnsi="仿宋" w:cs="Times New Roman"/>
                <w:sz w:val="30"/>
                <w:szCs w:val="30"/>
              </w:rPr>
            </w:pPr>
          </w:p>
        </w:tc>
        <w:tc>
          <w:tcPr>
            <w:tcW w:w="1740" w:type="dxa"/>
            <w:vAlign w:val="center"/>
          </w:tcPr>
          <w:p w:rsidR="008F0B2A" w:rsidRPr="006260D0" w:rsidRDefault="008F0B2A" w:rsidP="008F0B2A">
            <w:pPr>
              <w:ind w:firstLineChars="100" w:firstLine="300"/>
              <w:jc w:val="left"/>
              <w:rPr>
                <w:rFonts w:ascii="仿宋" w:eastAsia="仿宋" w:hAnsi="仿宋" w:cs="Times New Roman"/>
                <w:sz w:val="30"/>
                <w:szCs w:val="30"/>
              </w:rPr>
            </w:pPr>
          </w:p>
        </w:tc>
        <w:tc>
          <w:tcPr>
            <w:tcW w:w="2625" w:type="dxa"/>
            <w:vAlign w:val="center"/>
          </w:tcPr>
          <w:p w:rsidR="008F0B2A" w:rsidRPr="006260D0" w:rsidRDefault="008F0B2A" w:rsidP="008F0B2A">
            <w:pPr>
              <w:ind w:firstLineChars="100" w:firstLine="300"/>
              <w:jc w:val="left"/>
              <w:rPr>
                <w:rFonts w:ascii="仿宋" w:eastAsia="仿宋" w:hAnsi="仿宋" w:cs="Times New Roman"/>
                <w:sz w:val="30"/>
                <w:szCs w:val="30"/>
              </w:rPr>
            </w:pPr>
          </w:p>
        </w:tc>
      </w:tr>
      <w:tr w:rsidR="008F0B2A" w:rsidRPr="006260D0" w:rsidTr="00C142E4">
        <w:trPr>
          <w:trHeight w:hRule="exact" w:val="567"/>
        </w:trPr>
        <w:tc>
          <w:tcPr>
            <w:tcW w:w="1500" w:type="dxa"/>
            <w:vMerge w:val="restart"/>
            <w:vAlign w:val="center"/>
          </w:tcPr>
          <w:p w:rsidR="008F0B2A" w:rsidRPr="006260D0" w:rsidRDefault="008F0B2A" w:rsidP="008F0B2A">
            <w:pPr>
              <w:ind w:firstLineChars="100" w:firstLine="300"/>
              <w:jc w:val="left"/>
              <w:rPr>
                <w:rFonts w:ascii="仿宋" w:eastAsia="仿宋" w:hAnsi="仿宋" w:cs="Times New Roman"/>
                <w:sz w:val="30"/>
                <w:szCs w:val="30"/>
              </w:rPr>
            </w:pPr>
            <w:r w:rsidRPr="006260D0">
              <w:rPr>
                <w:rFonts w:ascii="仿宋" w:eastAsia="仿宋" w:hAnsi="仿宋" w:cs="Times New Roman"/>
                <w:sz w:val="30"/>
                <w:szCs w:val="30"/>
              </w:rPr>
              <w:t>职责履行</w:t>
            </w:r>
          </w:p>
        </w:tc>
        <w:tc>
          <w:tcPr>
            <w:tcW w:w="2355" w:type="dxa"/>
            <w:vAlign w:val="center"/>
          </w:tcPr>
          <w:p w:rsidR="008F0B2A" w:rsidRPr="006260D0" w:rsidRDefault="008F0B2A" w:rsidP="008F0B2A">
            <w:pPr>
              <w:ind w:firstLineChars="100" w:firstLine="300"/>
              <w:jc w:val="left"/>
              <w:rPr>
                <w:rFonts w:ascii="仿宋" w:eastAsia="仿宋" w:hAnsi="仿宋" w:cs="Times New Roman"/>
                <w:sz w:val="30"/>
                <w:szCs w:val="30"/>
              </w:rPr>
            </w:pPr>
          </w:p>
        </w:tc>
        <w:tc>
          <w:tcPr>
            <w:tcW w:w="1740" w:type="dxa"/>
            <w:vAlign w:val="center"/>
          </w:tcPr>
          <w:p w:rsidR="008F0B2A" w:rsidRPr="006260D0" w:rsidRDefault="008F0B2A" w:rsidP="008F0B2A">
            <w:pPr>
              <w:ind w:firstLineChars="100" w:firstLine="300"/>
              <w:jc w:val="left"/>
              <w:rPr>
                <w:rFonts w:ascii="仿宋" w:eastAsia="仿宋" w:hAnsi="仿宋" w:cs="Times New Roman"/>
                <w:sz w:val="30"/>
                <w:szCs w:val="30"/>
              </w:rPr>
            </w:pPr>
          </w:p>
        </w:tc>
        <w:tc>
          <w:tcPr>
            <w:tcW w:w="2625" w:type="dxa"/>
            <w:vAlign w:val="center"/>
          </w:tcPr>
          <w:p w:rsidR="008F0B2A" w:rsidRPr="006260D0" w:rsidRDefault="008F0B2A" w:rsidP="008F0B2A">
            <w:pPr>
              <w:ind w:firstLineChars="100" w:firstLine="300"/>
              <w:jc w:val="left"/>
              <w:rPr>
                <w:rFonts w:ascii="仿宋" w:eastAsia="仿宋" w:hAnsi="仿宋" w:cs="Times New Roman"/>
                <w:sz w:val="30"/>
                <w:szCs w:val="30"/>
              </w:rPr>
            </w:pPr>
          </w:p>
        </w:tc>
      </w:tr>
      <w:tr w:rsidR="008F0B2A" w:rsidRPr="006260D0" w:rsidTr="00C142E4">
        <w:trPr>
          <w:trHeight w:hRule="exact" w:val="567"/>
        </w:trPr>
        <w:tc>
          <w:tcPr>
            <w:tcW w:w="1500" w:type="dxa"/>
            <w:vMerge/>
            <w:vAlign w:val="center"/>
          </w:tcPr>
          <w:p w:rsidR="008F0B2A" w:rsidRPr="006260D0" w:rsidRDefault="008F0B2A" w:rsidP="008F0B2A">
            <w:pPr>
              <w:ind w:firstLineChars="100" w:firstLine="300"/>
              <w:jc w:val="left"/>
              <w:rPr>
                <w:rFonts w:ascii="仿宋" w:eastAsia="仿宋" w:hAnsi="仿宋" w:cs="Times New Roman"/>
                <w:sz w:val="30"/>
                <w:szCs w:val="30"/>
              </w:rPr>
            </w:pPr>
          </w:p>
        </w:tc>
        <w:tc>
          <w:tcPr>
            <w:tcW w:w="2355" w:type="dxa"/>
            <w:vAlign w:val="center"/>
          </w:tcPr>
          <w:p w:rsidR="008F0B2A" w:rsidRPr="006260D0" w:rsidRDefault="008F0B2A" w:rsidP="008F0B2A">
            <w:pPr>
              <w:ind w:firstLineChars="100" w:firstLine="300"/>
              <w:jc w:val="left"/>
              <w:rPr>
                <w:rFonts w:ascii="仿宋" w:eastAsia="仿宋" w:hAnsi="仿宋" w:cs="Times New Roman"/>
                <w:sz w:val="30"/>
                <w:szCs w:val="30"/>
              </w:rPr>
            </w:pPr>
          </w:p>
        </w:tc>
        <w:tc>
          <w:tcPr>
            <w:tcW w:w="1740" w:type="dxa"/>
            <w:vAlign w:val="center"/>
          </w:tcPr>
          <w:p w:rsidR="008F0B2A" w:rsidRPr="006260D0" w:rsidRDefault="008F0B2A" w:rsidP="008F0B2A">
            <w:pPr>
              <w:ind w:firstLineChars="100" w:firstLine="300"/>
              <w:jc w:val="left"/>
              <w:rPr>
                <w:rFonts w:ascii="仿宋" w:eastAsia="仿宋" w:hAnsi="仿宋" w:cs="Times New Roman"/>
                <w:sz w:val="30"/>
                <w:szCs w:val="30"/>
              </w:rPr>
            </w:pPr>
          </w:p>
        </w:tc>
        <w:tc>
          <w:tcPr>
            <w:tcW w:w="2625" w:type="dxa"/>
            <w:vAlign w:val="center"/>
          </w:tcPr>
          <w:p w:rsidR="008F0B2A" w:rsidRPr="006260D0" w:rsidRDefault="008F0B2A" w:rsidP="008F0B2A">
            <w:pPr>
              <w:ind w:firstLineChars="100" w:firstLine="300"/>
              <w:jc w:val="left"/>
              <w:rPr>
                <w:rFonts w:ascii="仿宋" w:eastAsia="仿宋" w:hAnsi="仿宋" w:cs="Times New Roman"/>
                <w:sz w:val="30"/>
                <w:szCs w:val="30"/>
              </w:rPr>
            </w:pPr>
          </w:p>
        </w:tc>
      </w:tr>
      <w:tr w:rsidR="008F0B2A" w:rsidRPr="006260D0" w:rsidTr="00C142E4">
        <w:trPr>
          <w:trHeight w:hRule="exact" w:val="567"/>
        </w:trPr>
        <w:tc>
          <w:tcPr>
            <w:tcW w:w="1500" w:type="dxa"/>
            <w:vMerge/>
            <w:vAlign w:val="center"/>
          </w:tcPr>
          <w:p w:rsidR="008F0B2A" w:rsidRPr="006260D0" w:rsidRDefault="008F0B2A" w:rsidP="008F0B2A">
            <w:pPr>
              <w:ind w:firstLineChars="100" w:firstLine="300"/>
              <w:jc w:val="left"/>
              <w:rPr>
                <w:rFonts w:ascii="仿宋" w:eastAsia="仿宋" w:hAnsi="仿宋" w:cs="Times New Roman"/>
                <w:sz w:val="30"/>
                <w:szCs w:val="30"/>
              </w:rPr>
            </w:pPr>
          </w:p>
        </w:tc>
        <w:tc>
          <w:tcPr>
            <w:tcW w:w="2355" w:type="dxa"/>
            <w:vAlign w:val="center"/>
          </w:tcPr>
          <w:p w:rsidR="008F0B2A" w:rsidRPr="006260D0" w:rsidRDefault="008F0B2A" w:rsidP="008F0B2A">
            <w:pPr>
              <w:ind w:firstLineChars="100" w:firstLine="300"/>
              <w:jc w:val="left"/>
              <w:rPr>
                <w:rFonts w:ascii="仿宋" w:eastAsia="仿宋" w:hAnsi="仿宋" w:cs="Times New Roman"/>
                <w:sz w:val="30"/>
                <w:szCs w:val="30"/>
              </w:rPr>
            </w:pPr>
          </w:p>
        </w:tc>
        <w:tc>
          <w:tcPr>
            <w:tcW w:w="1740" w:type="dxa"/>
            <w:vAlign w:val="center"/>
          </w:tcPr>
          <w:p w:rsidR="008F0B2A" w:rsidRPr="006260D0" w:rsidRDefault="008F0B2A" w:rsidP="008F0B2A">
            <w:pPr>
              <w:ind w:firstLineChars="100" w:firstLine="300"/>
              <w:jc w:val="left"/>
              <w:rPr>
                <w:rFonts w:ascii="仿宋" w:eastAsia="仿宋" w:hAnsi="仿宋" w:cs="Times New Roman"/>
                <w:sz w:val="30"/>
                <w:szCs w:val="30"/>
              </w:rPr>
            </w:pPr>
          </w:p>
        </w:tc>
        <w:tc>
          <w:tcPr>
            <w:tcW w:w="2625" w:type="dxa"/>
            <w:vAlign w:val="center"/>
          </w:tcPr>
          <w:p w:rsidR="008F0B2A" w:rsidRPr="006260D0" w:rsidRDefault="008F0B2A" w:rsidP="008F0B2A">
            <w:pPr>
              <w:ind w:firstLineChars="100" w:firstLine="300"/>
              <w:jc w:val="left"/>
              <w:rPr>
                <w:rFonts w:ascii="仿宋" w:eastAsia="仿宋" w:hAnsi="仿宋" w:cs="Times New Roman"/>
                <w:sz w:val="30"/>
                <w:szCs w:val="30"/>
              </w:rPr>
            </w:pPr>
          </w:p>
        </w:tc>
      </w:tr>
      <w:tr w:rsidR="008F0B2A" w:rsidRPr="006260D0" w:rsidTr="00C142E4">
        <w:trPr>
          <w:trHeight w:hRule="exact" w:val="567"/>
        </w:trPr>
        <w:tc>
          <w:tcPr>
            <w:tcW w:w="1500" w:type="dxa"/>
            <w:vMerge w:val="restart"/>
            <w:vAlign w:val="center"/>
          </w:tcPr>
          <w:p w:rsidR="008F0B2A" w:rsidRPr="006260D0" w:rsidRDefault="008F0B2A" w:rsidP="008F0B2A">
            <w:pPr>
              <w:ind w:firstLineChars="100" w:firstLine="300"/>
              <w:jc w:val="left"/>
              <w:rPr>
                <w:rFonts w:ascii="仿宋" w:eastAsia="仿宋" w:hAnsi="仿宋" w:cs="Times New Roman"/>
                <w:sz w:val="30"/>
                <w:szCs w:val="30"/>
              </w:rPr>
            </w:pPr>
            <w:r w:rsidRPr="006260D0">
              <w:rPr>
                <w:rFonts w:ascii="仿宋" w:eastAsia="仿宋" w:hAnsi="仿宋" w:cs="Times New Roman"/>
                <w:sz w:val="30"/>
                <w:szCs w:val="30"/>
              </w:rPr>
              <w:t>工作流程</w:t>
            </w:r>
          </w:p>
        </w:tc>
        <w:tc>
          <w:tcPr>
            <w:tcW w:w="2355" w:type="dxa"/>
            <w:vAlign w:val="center"/>
          </w:tcPr>
          <w:p w:rsidR="008F0B2A" w:rsidRPr="006260D0" w:rsidRDefault="008F0B2A" w:rsidP="008F0B2A">
            <w:pPr>
              <w:ind w:firstLineChars="100" w:firstLine="300"/>
              <w:jc w:val="left"/>
              <w:rPr>
                <w:rFonts w:ascii="仿宋" w:eastAsia="仿宋" w:hAnsi="仿宋" w:cs="Times New Roman"/>
                <w:sz w:val="30"/>
                <w:szCs w:val="30"/>
              </w:rPr>
            </w:pPr>
          </w:p>
        </w:tc>
        <w:tc>
          <w:tcPr>
            <w:tcW w:w="1740" w:type="dxa"/>
            <w:vAlign w:val="center"/>
          </w:tcPr>
          <w:p w:rsidR="008F0B2A" w:rsidRPr="006260D0" w:rsidRDefault="008F0B2A" w:rsidP="008F0B2A">
            <w:pPr>
              <w:ind w:firstLineChars="100" w:firstLine="300"/>
              <w:jc w:val="left"/>
              <w:rPr>
                <w:rFonts w:ascii="仿宋" w:eastAsia="仿宋" w:hAnsi="仿宋" w:cs="Times New Roman"/>
                <w:sz w:val="30"/>
                <w:szCs w:val="30"/>
              </w:rPr>
            </w:pPr>
          </w:p>
        </w:tc>
        <w:tc>
          <w:tcPr>
            <w:tcW w:w="2625" w:type="dxa"/>
            <w:vAlign w:val="center"/>
          </w:tcPr>
          <w:p w:rsidR="008F0B2A" w:rsidRPr="006260D0" w:rsidRDefault="008F0B2A" w:rsidP="008F0B2A">
            <w:pPr>
              <w:ind w:firstLineChars="100" w:firstLine="300"/>
              <w:jc w:val="left"/>
              <w:rPr>
                <w:rFonts w:ascii="仿宋" w:eastAsia="仿宋" w:hAnsi="仿宋" w:cs="Times New Roman"/>
                <w:sz w:val="30"/>
                <w:szCs w:val="30"/>
              </w:rPr>
            </w:pPr>
          </w:p>
        </w:tc>
      </w:tr>
      <w:tr w:rsidR="008F0B2A" w:rsidRPr="006260D0" w:rsidTr="00C142E4">
        <w:trPr>
          <w:trHeight w:hRule="exact" w:val="567"/>
        </w:trPr>
        <w:tc>
          <w:tcPr>
            <w:tcW w:w="1500" w:type="dxa"/>
            <w:vMerge/>
            <w:vAlign w:val="center"/>
          </w:tcPr>
          <w:p w:rsidR="008F0B2A" w:rsidRPr="006260D0" w:rsidRDefault="008F0B2A" w:rsidP="008F0B2A">
            <w:pPr>
              <w:ind w:firstLineChars="100" w:firstLine="300"/>
              <w:jc w:val="left"/>
              <w:rPr>
                <w:rFonts w:ascii="仿宋" w:eastAsia="仿宋" w:hAnsi="仿宋" w:cs="Times New Roman"/>
                <w:sz w:val="30"/>
                <w:szCs w:val="30"/>
              </w:rPr>
            </w:pPr>
          </w:p>
        </w:tc>
        <w:tc>
          <w:tcPr>
            <w:tcW w:w="2355" w:type="dxa"/>
            <w:vAlign w:val="center"/>
          </w:tcPr>
          <w:p w:rsidR="008F0B2A" w:rsidRPr="006260D0" w:rsidRDefault="008F0B2A" w:rsidP="008F0B2A">
            <w:pPr>
              <w:ind w:firstLineChars="100" w:firstLine="300"/>
              <w:jc w:val="left"/>
              <w:rPr>
                <w:rFonts w:ascii="仿宋" w:eastAsia="仿宋" w:hAnsi="仿宋" w:cs="Times New Roman"/>
                <w:sz w:val="30"/>
                <w:szCs w:val="30"/>
              </w:rPr>
            </w:pPr>
          </w:p>
        </w:tc>
        <w:tc>
          <w:tcPr>
            <w:tcW w:w="1740" w:type="dxa"/>
            <w:vAlign w:val="center"/>
          </w:tcPr>
          <w:p w:rsidR="008F0B2A" w:rsidRPr="006260D0" w:rsidRDefault="008F0B2A" w:rsidP="008F0B2A">
            <w:pPr>
              <w:ind w:firstLineChars="100" w:firstLine="300"/>
              <w:jc w:val="left"/>
              <w:rPr>
                <w:rFonts w:ascii="仿宋" w:eastAsia="仿宋" w:hAnsi="仿宋" w:cs="Times New Roman"/>
                <w:sz w:val="30"/>
                <w:szCs w:val="30"/>
              </w:rPr>
            </w:pPr>
          </w:p>
        </w:tc>
        <w:tc>
          <w:tcPr>
            <w:tcW w:w="2625" w:type="dxa"/>
            <w:vAlign w:val="center"/>
          </w:tcPr>
          <w:p w:rsidR="008F0B2A" w:rsidRPr="006260D0" w:rsidRDefault="008F0B2A" w:rsidP="008F0B2A">
            <w:pPr>
              <w:ind w:firstLineChars="100" w:firstLine="300"/>
              <w:jc w:val="left"/>
              <w:rPr>
                <w:rFonts w:ascii="仿宋" w:eastAsia="仿宋" w:hAnsi="仿宋" w:cs="Times New Roman"/>
                <w:sz w:val="30"/>
                <w:szCs w:val="30"/>
              </w:rPr>
            </w:pPr>
          </w:p>
        </w:tc>
      </w:tr>
      <w:tr w:rsidR="008F0B2A" w:rsidRPr="006260D0" w:rsidTr="00C142E4">
        <w:trPr>
          <w:trHeight w:hRule="exact" w:val="567"/>
        </w:trPr>
        <w:tc>
          <w:tcPr>
            <w:tcW w:w="1500" w:type="dxa"/>
            <w:vMerge/>
            <w:vAlign w:val="center"/>
          </w:tcPr>
          <w:p w:rsidR="008F0B2A" w:rsidRPr="006260D0" w:rsidRDefault="008F0B2A" w:rsidP="008F0B2A">
            <w:pPr>
              <w:ind w:firstLineChars="100" w:firstLine="300"/>
              <w:jc w:val="left"/>
              <w:rPr>
                <w:rFonts w:ascii="仿宋" w:eastAsia="仿宋" w:hAnsi="仿宋" w:cs="Times New Roman"/>
                <w:sz w:val="30"/>
                <w:szCs w:val="30"/>
              </w:rPr>
            </w:pPr>
          </w:p>
        </w:tc>
        <w:tc>
          <w:tcPr>
            <w:tcW w:w="2355" w:type="dxa"/>
            <w:vAlign w:val="center"/>
          </w:tcPr>
          <w:p w:rsidR="008F0B2A" w:rsidRPr="006260D0" w:rsidRDefault="008F0B2A" w:rsidP="008F0B2A">
            <w:pPr>
              <w:ind w:firstLineChars="100" w:firstLine="300"/>
              <w:jc w:val="left"/>
              <w:rPr>
                <w:rFonts w:ascii="仿宋" w:eastAsia="仿宋" w:hAnsi="仿宋" w:cs="Times New Roman"/>
                <w:sz w:val="30"/>
                <w:szCs w:val="30"/>
              </w:rPr>
            </w:pPr>
          </w:p>
        </w:tc>
        <w:tc>
          <w:tcPr>
            <w:tcW w:w="1740" w:type="dxa"/>
            <w:vAlign w:val="center"/>
          </w:tcPr>
          <w:p w:rsidR="008F0B2A" w:rsidRPr="006260D0" w:rsidRDefault="008F0B2A" w:rsidP="008F0B2A">
            <w:pPr>
              <w:ind w:firstLineChars="100" w:firstLine="300"/>
              <w:jc w:val="left"/>
              <w:rPr>
                <w:rFonts w:ascii="仿宋" w:eastAsia="仿宋" w:hAnsi="仿宋" w:cs="Times New Roman"/>
                <w:sz w:val="30"/>
                <w:szCs w:val="30"/>
              </w:rPr>
            </w:pPr>
          </w:p>
        </w:tc>
        <w:tc>
          <w:tcPr>
            <w:tcW w:w="2625" w:type="dxa"/>
            <w:vAlign w:val="center"/>
          </w:tcPr>
          <w:p w:rsidR="008F0B2A" w:rsidRPr="006260D0" w:rsidRDefault="008F0B2A" w:rsidP="008F0B2A">
            <w:pPr>
              <w:ind w:firstLineChars="100" w:firstLine="300"/>
              <w:jc w:val="left"/>
              <w:rPr>
                <w:rFonts w:ascii="仿宋" w:eastAsia="仿宋" w:hAnsi="仿宋" w:cs="Times New Roman"/>
                <w:sz w:val="30"/>
                <w:szCs w:val="30"/>
              </w:rPr>
            </w:pPr>
          </w:p>
        </w:tc>
      </w:tr>
      <w:tr w:rsidR="008F0B2A" w:rsidRPr="006260D0" w:rsidTr="00C142E4">
        <w:trPr>
          <w:trHeight w:hRule="exact" w:val="567"/>
        </w:trPr>
        <w:tc>
          <w:tcPr>
            <w:tcW w:w="1500" w:type="dxa"/>
            <w:vMerge w:val="restart"/>
            <w:vAlign w:val="center"/>
          </w:tcPr>
          <w:p w:rsidR="008F0B2A" w:rsidRPr="006260D0" w:rsidRDefault="008F0B2A" w:rsidP="008F0B2A">
            <w:pPr>
              <w:ind w:firstLineChars="100" w:firstLine="300"/>
              <w:jc w:val="left"/>
              <w:rPr>
                <w:rFonts w:ascii="仿宋" w:eastAsia="仿宋" w:hAnsi="仿宋" w:cs="Times New Roman"/>
                <w:sz w:val="30"/>
                <w:szCs w:val="30"/>
              </w:rPr>
            </w:pPr>
            <w:r w:rsidRPr="006260D0">
              <w:rPr>
                <w:rFonts w:ascii="仿宋" w:eastAsia="仿宋" w:hAnsi="仿宋" w:cs="Times New Roman"/>
                <w:sz w:val="30"/>
                <w:szCs w:val="30"/>
              </w:rPr>
              <w:t>制度机制</w:t>
            </w:r>
          </w:p>
        </w:tc>
        <w:tc>
          <w:tcPr>
            <w:tcW w:w="2355" w:type="dxa"/>
            <w:vAlign w:val="center"/>
          </w:tcPr>
          <w:p w:rsidR="008F0B2A" w:rsidRPr="006260D0" w:rsidRDefault="008F0B2A" w:rsidP="008F0B2A">
            <w:pPr>
              <w:ind w:firstLineChars="100" w:firstLine="300"/>
              <w:jc w:val="left"/>
              <w:rPr>
                <w:rFonts w:ascii="仿宋" w:eastAsia="仿宋" w:hAnsi="仿宋" w:cs="Times New Roman"/>
                <w:sz w:val="30"/>
                <w:szCs w:val="30"/>
              </w:rPr>
            </w:pPr>
          </w:p>
        </w:tc>
        <w:tc>
          <w:tcPr>
            <w:tcW w:w="1740" w:type="dxa"/>
            <w:vAlign w:val="center"/>
          </w:tcPr>
          <w:p w:rsidR="008F0B2A" w:rsidRPr="006260D0" w:rsidRDefault="008F0B2A" w:rsidP="008F0B2A">
            <w:pPr>
              <w:ind w:firstLineChars="100" w:firstLine="300"/>
              <w:jc w:val="left"/>
              <w:rPr>
                <w:rFonts w:ascii="仿宋" w:eastAsia="仿宋" w:hAnsi="仿宋" w:cs="Times New Roman"/>
                <w:sz w:val="30"/>
                <w:szCs w:val="30"/>
              </w:rPr>
            </w:pPr>
          </w:p>
        </w:tc>
        <w:tc>
          <w:tcPr>
            <w:tcW w:w="2625" w:type="dxa"/>
            <w:vAlign w:val="center"/>
          </w:tcPr>
          <w:p w:rsidR="008F0B2A" w:rsidRPr="006260D0" w:rsidRDefault="008F0B2A" w:rsidP="008F0B2A">
            <w:pPr>
              <w:ind w:firstLineChars="100" w:firstLine="300"/>
              <w:jc w:val="left"/>
              <w:rPr>
                <w:rFonts w:ascii="仿宋" w:eastAsia="仿宋" w:hAnsi="仿宋" w:cs="Times New Roman"/>
                <w:sz w:val="30"/>
                <w:szCs w:val="30"/>
              </w:rPr>
            </w:pPr>
          </w:p>
        </w:tc>
      </w:tr>
      <w:tr w:rsidR="008F0B2A" w:rsidRPr="006260D0" w:rsidTr="00C142E4">
        <w:trPr>
          <w:trHeight w:hRule="exact" w:val="567"/>
        </w:trPr>
        <w:tc>
          <w:tcPr>
            <w:tcW w:w="1500" w:type="dxa"/>
            <w:vMerge/>
            <w:vAlign w:val="center"/>
          </w:tcPr>
          <w:p w:rsidR="008F0B2A" w:rsidRPr="006260D0" w:rsidRDefault="008F0B2A" w:rsidP="008F0B2A">
            <w:pPr>
              <w:ind w:firstLineChars="100" w:firstLine="300"/>
              <w:jc w:val="left"/>
              <w:rPr>
                <w:rFonts w:ascii="仿宋" w:eastAsia="仿宋" w:hAnsi="仿宋" w:cs="Times New Roman"/>
                <w:sz w:val="30"/>
                <w:szCs w:val="30"/>
              </w:rPr>
            </w:pPr>
          </w:p>
        </w:tc>
        <w:tc>
          <w:tcPr>
            <w:tcW w:w="2355" w:type="dxa"/>
            <w:vAlign w:val="center"/>
          </w:tcPr>
          <w:p w:rsidR="008F0B2A" w:rsidRPr="006260D0" w:rsidRDefault="008F0B2A" w:rsidP="008F0B2A">
            <w:pPr>
              <w:ind w:firstLineChars="100" w:firstLine="300"/>
              <w:jc w:val="left"/>
              <w:rPr>
                <w:rFonts w:ascii="仿宋" w:eastAsia="仿宋" w:hAnsi="仿宋" w:cs="Times New Roman"/>
                <w:sz w:val="30"/>
                <w:szCs w:val="30"/>
              </w:rPr>
            </w:pPr>
          </w:p>
        </w:tc>
        <w:tc>
          <w:tcPr>
            <w:tcW w:w="1740" w:type="dxa"/>
            <w:vAlign w:val="center"/>
          </w:tcPr>
          <w:p w:rsidR="008F0B2A" w:rsidRPr="006260D0" w:rsidRDefault="008F0B2A" w:rsidP="008F0B2A">
            <w:pPr>
              <w:ind w:firstLineChars="100" w:firstLine="300"/>
              <w:jc w:val="left"/>
              <w:rPr>
                <w:rFonts w:ascii="仿宋" w:eastAsia="仿宋" w:hAnsi="仿宋" w:cs="Times New Roman"/>
                <w:sz w:val="30"/>
                <w:szCs w:val="30"/>
              </w:rPr>
            </w:pPr>
          </w:p>
        </w:tc>
        <w:tc>
          <w:tcPr>
            <w:tcW w:w="2625" w:type="dxa"/>
            <w:vAlign w:val="center"/>
          </w:tcPr>
          <w:p w:rsidR="008F0B2A" w:rsidRPr="006260D0" w:rsidRDefault="008F0B2A" w:rsidP="008F0B2A">
            <w:pPr>
              <w:ind w:firstLineChars="100" w:firstLine="300"/>
              <w:jc w:val="left"/>
              <w:rPr>
                <w:rFonts w:ascii="仿宋" w:eastAsia="仿宋" w:hAnsi="仿宋" w:cs="Times New Roman"/>
                <w:sz w:val="30"/>
                <w:szCs w:val="30"/>
              </w:rPr>
            </w:pPr>
          </w:p>
        </w:tc>
      </w:tr>
      <w:tr w:rsidR="008F0B2A" w:rsidRPr="006260D0" w:rsidTr="00C142E4">
        <w:trPr>
          <w:trHeight w:hRule="exact" w:val="567"/>
        </w:trPr>
        <w:tc>
          <w:tcPr>
            <w:tcW w:w="1500" w:type="dxa"/>
            <w:vMerge/>
            <w:vAlign w:val="center"/>
          </w:tcPr>
          <w:p w:rsidR="008F0B2A" w:rsidRPr="006260D0" w:rsidRDefault="008F0B2A" w:rsidP="008F0B2A">
            <w:pPr>
              <w:ind w:firstLineChars="100" w:firstLine="300"/>
              <w:jc w:val="left"/>
              <w:rPr>
                <w:rFonts w:ascii="仿宋" w:eastAsia="仿宋" w:hAnsi="仿宋" w:cs="Times New Roman"/>
                <w:sz w:val="30"/>
                <w:szCs w:val="30"/>
              </w:rPr>
            </w:pPr>
          </w:p>
        </w:tc>
        <w:tc>
          <w:tcPr>
            <w:tcW w:w="2355" w:type="dxa"/>
            <w:vAlign w:val="center"/>
          </w:tcPr>
          <w:p w:rsidR="008F0B2A" w:rsidRPr="006260D0" w:rsidRDefault="008F0B2A" w:rsidP="008F0B2A">
            <w:pPr>
              <w:ind w:firstLineChars="100" w:firstLine="300"/>
              <w:jc w:val="left"/>
              <w:rPr>
                <w:rFonts w:ascii="仿宋" w:eastAsia="仿宋" w:hAnsi="仿宋" w:cs="Times New Roman"/>
                <w:sz w:val="30"/>
                <w:szCs w:val="30"/>
              </w:rPr>
            </w:pPr>
          </w:p>
        </w:tc>
        <w:tc>
          <w:tcPr>
            <w:tcW w:w="1740" w:type="dxa"/>
            <w:vAlign w:val="center"/>
          </w:tcPr>
          <w:p w:rsidR="008F0B2A" w:rsidRPr="006260D0" w:rsidRDefault="008F0B2A" w:rsidP="008F0B2A">
            <w:pPr>
              <w:ind w:firstLineChars="100" w:firstLine="300"/>
              <w:jc w:val="left"/>
              <w:rPr>
                <w:rFonts w:ascii="仿宋" w:eastAsia="仿宋" w:hAnsi="仿宋" w:cs="Times New Roman"/>
                <w:sz w:val="30"/>
                <w:szCs w:val="30"/>
              </w:rPr>
            </w:pPr>
          </w:p>
        </w:tc>
        <w:tc>
          <w:tcPr>
            <w:tcW w:w="2625" w:type="dxa"/>
            <w:vAlign w:val="center"/>
          </w:tcPr>
          <w:p w:rsidR="008F0B2A" w:rsidRPr="006260D0" w:rsidRDefault="008F0B2A" w:rsidP="008F0B2A">
            <w:pPr>
              <w:ind w:firstLineChars="100" w:firstLine="300"/>
              <w:jc w:val="left"/>
              <w:rPr>
                <w:rFonts w:ascii="仿宋" w:eastAsia="仿宋" w:hAnsi="仿宋" w:cs="Times New Roman"/>
                <w:sz w:val="30"/>
                <w:szCs w:val="30"/>
              </w:rPr>
            </w:pPr>
          </w:p>
        </w:tc>
      </w:tr>
    </w:tbl>
    <w:p w:rsidR="008F0B2A" w:rsidRPr="006260D0" w:rsidRDefault="008F0B2A" w:rsidP="008F0B2A">
      <w:pPr>
        <w:jc w:val="left"/>
        <w:rPr>
          <w:rFonts w:ascii="仿宋" w:eastAsia="仿宋" w:hAnsi="仿宋" w:cs="Times New Roman"/>
          <w:sz w:val="30"/>
          <w:szCs w:val="30"/>
        </w:rPr>
      </w:pPr>
      <w:r w:rsidRPr="006260D0">
        <w:rPr>
          <w:rFonts w:ascii="仿宋" w:eastAsia="仿宋" w:hAnsi="仿宋" w:cs="Times New Roman"/>
          <w:sz w:val="30"/>
          <w:szCs w:val="30"/>
        </w:rPr>
        <w:t>填报人（签字）：</w:t>
      </w:r>
      <w:r w:rsidR="001A72E5" w:rsidRPr="006260D0">
        <w:rPr>
          <w:rFonts w:ascii="仿宋" w:eastAsia="仿宋" w:hAnsi="仿宋" w:cs="Times New Roman"/>
          <w:sz w:val="30"/>
          <w:szCs w:val="30"/>
        </w:rPr>
        <w:t xml:space="preserve">         </w:t>
      </w:r>
      <w:r w:rsidR="001A72E5" w:rsidRPr="006260D0">
        <w:rPr>
          <w:rFonts w:ascii="仿宋" w:eastAsia="仿宋" w:hAnsi="仿宋" w:cs="Times New Roman" w:hint="eastAsia"/>
          <w:sz w:val="30"/>
          <w:szCs w:val="30"/>
        </w:rPr>
        <w:t xml:space="preserve">    部门</w:t>
      </w:r>
      <w:r w:rsidRPr="006260D0">
        <w:rPr>
          <w:rFonts w:ascii="仿宋" w:eastAsia="仿宋" w:hAnsi="仿宋" w:cs="Times New Roman"/>
          <w:sz w:val="30"/>
          <w:szCs w:val="30"/>
        </w:rPr>
        <w:t>主要负责人（签字）：</w:t>
      </w:r>
    </w:p>
    <w:p w:rsidR="008F0B2A" w:rsidRPr="006260D0" w:rsidRDefault="008F0B2A" w:rsidP="005B22E1">
      <w:pPr>
        <w:ind w:firstLineChars="100" w:firstLine="300"/>
        <w:jc w:val="left"/>
        <w:rPr>
          <w:rFonts w:ascii="仿宋" w:eastAsia="仿宋" w:hAnsi="仿宋" w:cs="Times New Roman"/>
          <w:sz w:val="30"/>
          <w:szCs w:val="30"/>
        </w:rPr>
      </w:pPr>
    </w:p>
    <w:p w:rsidR="008F0B2A" w:rsidRPr="006260D0" w:rsidRDefault="008F0B2A" w:rsidP="005B22E1">
      <w:pPr>
        <w:ind w:firstLineChars="100" w:firstLine="300"/>
        <w:jc w:val="left"/>
        <w:rPr>
          <w:rFonts w:ascii="仿宋" w:eastAsia="仿宋" w:hAnsi="仿宋" w:cs="Times New Roman"/>
          <w:sz w:val="30"/>
          <w:szCs w:val="30"/>
        </w:rPr>
      </w:pPr>
    </w:p>
    <w:p w:rsidR="006260D0" w:rsidRDefault="006260D0" w:rsidP="006260D0">
      <w:pPr>
        <w:rPr>
          <w:rFonts w:ascii="仿宋" w:eastAsia="仿宋" w:hAnsi="仿宋" w:cs="Times New Roman"/>
          <w:sz w:val="30"/>
          <w:szCs w:val="30"/>
        </w:rPr>
      </w:pPr>
    </w:p>
    <w:p w:rsidR="006260D0" w:rsidRDefault="006260D0" w:rsidP="006260D0">
      <w:pPr>
        <w:rPr>
          <w:rFonts w:ascii="仿宋" w:eastAsia="仿宋" w:hAnsi="仿宋" w:cs="Times New Roman"/>
          <w:sz w:val="30"/>
          <w:szCs w:val="30"/>
        </w:rPr>
      </w:pPr>
    </w:p>
    <w:p w:rsidR="006260D0" w:rsidRDefault="006260D0" w:rsidP="006260D0">
      <w:pPr>
        <w:rPr>
          <w:rFonts w:ascii="仿宋" w:eastAsia="仿宋" w:hAnsi="仿宋" w:cs="Times New Roman"/>
          <w:sz w:val="30"/>
          <w:szCs w:val="30"/>
        </w:rPr>
      </w:pPr>
    </w:p>
    <w:p w:rsidR="006260D0" w:rsidRDefault="006260D0" w:rsidP="006260D0">
      <w:pPr>
        <w:jc w:val="center"/>
        <w:rPr>
          <w:rFonts w:ascii="仿宋" w:eastAsia="仿宋" w:hAnsi="仿宋" w:cs="Times New Roman"/>
          <w:sz w:val="30"/>
          <w:szCs w:val="30"/>
        </w:rPr>
      </w:pPr>
      <w:bookmarkStart w:id="0" w:name="_GoBack"/>
      <w:bookmarkEnd w:id="0"/>
      <w:r w:rsidRPr="006260D0">
        <w:rPr>
          <w:rFonts w:ascii="仿宋" w:eastAsia="仿宋" w:hAnsi="仿宋" w:cs="Times New Roman" w:hint="eastAsia"/>
          <w:b/>
          <w:sz w:val="30"/>
          <w:szCs w:val="30"/>
        </w:rPr>
        <w:lastRenderedPageBreak/>
        <w:t>河南应用技术职业学院基层党总支</w:t>
      </w:r>
      <w:r w:rsidRPr="006260D0">
        <w:rPr>
          <w:rFonts w:ascii="仿宋" w:eastAsia="仿宋" w:hAnsi="仿宋" w:cs="Times New Roman"/>
          <w:b/>
          <w:sz w:val="30"/>
          <w:szCs w:val="30"/>
        </w:rPr>
        <w:t>廉政风险</w:t>
      </w:r>
      <w:r w:rsidRPr="006260D0">
        <w:rPr>
          <w:rFonts w:ascii="仿宋" w:eastAsia="仿宋" w:hAnsi="仿宋" w:cs="Times New Roman" w:hint="eastAsia"/>
          <w:b/>
          <w:sz w:val="30"/>
          <w:szCs w:val="30"/>
        </w:rPr>
        <w:t>汇总</w:t>
      </w:r>
      <w:r w:rsidRPr="006260D0">
        <w:rPr>
          <w:rFonts w:ascii="仿宋" w:eastAsia="仿宋" w:hAnsi="仿宋" w:cs="Times New Roman"/>
          <w:b/>
          <w:sz w:val="30"/>
          <w:szCs w:val="30"/>
        </w:rPr>
        <w:t>表</w:t>
      </w:r>
    </w:p>
    <w:p w:rsidR="00101B24" w:rsidRPr="006260D0" w:rsidRDefault="00101B24" w:rsidP="001A72E5">
      <w:pPr>
        <w:rPr>
          <w:rFonts w:ascii="仿宋" w:eastAsia="仿宋" w:hAnsi="仿宋" w:cs="Times New Roman"/>
          <w:bCs/>
          <w:sz w:val="30"/>
          <w:szCs w:val="30"/>
        </w:rPr>
      </w:pPr>
      <w:r w:rsidRPr="006260D0">
        <w:rPr>
          <w:rFonts w:ascii="仿宋" w:eastAsia="仿宋" w:hAnsi="仿宋" w:cs="Times New Roman"/>
          <w:sz w:val="30"/>
          <w:szCs w:val="30"/>
        </w:rPr>
        <w:t xml:space="preserve">填表单位（签章）：      </w:t>
      </w:r>
      <w:r w:rsidRPr="006260D0">
        <w:rPr>
          <w:rFonts w:ascii="仿宋" w:eastAsia="仿宋" w:hAnsi="仿宋" w:cs="Times New Roman" w:hint="eastAsia"/>
          <w:sz w:val="30"/>
          <w:szCs w:val="30"/>
        </w:rPr>
        <w:t xml:space="preserve">         </w:t>
      </w:r>
      <w:r w:rsidRPr="006260D0">
        <w:rPr>
          <w:rFonts w:ascii="仿宋" w:eastAsia="仿宋" w:hAnsi="仿宋" w:cs="Times New Roman"/>
          <w:sz w:val="30"/>
          <w:szCs w:val="30"/>
        </w:rPr>
        <w:t xml:space="preserve">填表日期： </w:t>
      </w:r>
      <w:r w:rsidRPr="006260D0">
        <w:rPr>
          <w:rFonts w:ascii="仿宋" w:eastAsia="仿宋" w:hAnsi="仿宋" w:cs="Times New Roman" w:hint="eastAsia"/>
          <w:sz w:val="30"/>
          <w:szCs w:val="30"/>
        </w:rPr>
        <w:t xml:space="preserve">  </w:t>
      </w:r>
      <w:r w:rsidRPr="006260D0">
        <w:rPr>
          <w:rFonts w:ascii="仿宋" w:eastAsia="仿宋" w:hAnsi="仿宋" w:cs="Times New Roman"/>
          <w:sz w:val="30"/>
          <w:szCs w:val="30"/>
        </w:rPr>
        <w:t>年   月   日</w:t>
      </w:r>
    </w:p>
    <w:tbl>
      <w:tblPr>
        <w:tblStyle w:val="a7"/>
        <w:tblW w:w="5000" w:type="pct"/>
        <w:tblLook w:val="04A0" w:firstRow="1" w:lastRow="0" w:firstColumn="1" w:lastColumn="0" w:noHBand="0" w:noVBand="1"/>
      </w:tblPr>
      <w:tblGrid>
        <w:gridCol w:w="1705"/>
        <w:gridCol w:w="1705"/>
        <w:gridCol w:w="1704"/>
        <w:gridCol w:w="1704"/>
        <w:gridCol w:w="1704"/>
      </w:tblGrid>
      <w:tr w:rsidR="001A72E5" w:rsidRPr="006260D0" w:rsidTr="00101B24">
        <w:trPr>
          <w:trHeight w:val="1188"/>
        </w:trPr>
        <w:tc>
          <w:tcPr>
            <w:tcW w:w="1000" w:type="pct"/>
            <w:vAlign w:val="center"/>
          </w:tcPr>
          <w:p w:rsidR="001A72E5" w:rsidRPr="006260D0" w:rsidRDefault="00101B24" w:rsidP="00101B24">
            <w:pPr>
              <w:jc w:val="center"/>
              <w:rPr>
                <w:rFonts w:ascii="仿宋" w:eastAsia="仿宋" w:hAnsi="仿宋" w:cs="Times New Roman"/>
                <w:sz w:val="30"/>
                <w:szCs w:val="30"/>
              </w:rPr>
            </w:pPr>
            <w:r w:rsidRPr="006260D0">
              <w:rPr>
                <w:rFonts w:ascii="仿宋" w:eastAsia="仿宋" w:hAnsi="仿宋" w:cs="Times New Roman" w:hint="eastAsia"/>
                <w:sz w:val="30"/>
                <w:szCs w:val="30"/>
              </w:rPr>
              <w:t>序号</w:t>
            </w:r>
          </w:p>
        </w:tc>
        <w:tc>
          <w:tcPr>
            <w:tcW w:w="1000" w:type="pct"/>
            <w:vAlign w:val="center"/>
          </w:tcPr>
          <w:p w:rsidR="001A72E5" w:rsidRPr="006260D0" w:rsidRDefault="00101B24" w:rsidP="00101B24">
            <w:pPr>
              <w:jc w:val="center"/>
              <w:rPr>
                <w:rFonts w:ascii="仿宋" w:eastAsia="仿宋" w:hAnsi="仿宋" w:cs="Times New Roman"/>
                <w:sz w:val="30"/>
                <w:szCs w:val="30"/>
              </w:rPr>
            </w:pPr>
            <w:r w:rsidRPr="006260D0">
              <w:rPr>
                <w:rFonts w:ascii="仿宋" w:eastAsia="仿宋" w:hAnsi="仿宋" w:cs="Times New Roman" w:hint="eastAsia"/>
                <w:sz w:val="30"/>
                <w:szCs w:val="30"/>
              </w:rPr>
              <w:t>岗位</w:t>
            </w:r>
          </w:p>
        </w:tc>
        <w:tc>
          <w:tcPr>
            <w:tcW w:w="1000" w:type="pct"/>
            <w:vAlign w:val="center"/>
          </w:tcPr>
          <w:p w:rsidR="001A72E5" w:rsidRPr="006260D0" w:rsidRDefault="00101B24" w:rsidP="00101B24">
            <w:pPr>
              <w:jc w:val="center"/>
              <w:rPr>
                <w:rFonts w:ascii="仿宋" w:eastAsia="仿宋" w:hAnsi="仿宋" w:cs="Times New Roman"/>
                <w:sz w:val="30"/>
                <w:szCs w:val="30"/>
              </w:rPr>
            </w:pPr>
            <w:r w:rsidRPr="006260D0">
              <w:rPr>
                <w:rFonts w:ascii="仿宋" w:eastAsia="仿宋" w:hAnsi="仿宋" w:cs="Times New Roman" w:hint="eastAsia"/>
                <w:sz w:val="30"/>
                <w:szCs w:val="30"/>
              </w:rPr>
              <w:t>廉政风险点</w:t>
            </w:r>
          </w:p>
        </w:tc>
        <w:tc>
          <w:tcPr>
            <w:tcW w:w="1000" w:type="pct"/>
            <w:vAlign w:val="center"/>
          </w:tcPr>
          <w:p w:rsidR="001A72E5" w:rsidRPr="006260D0" w:rsidRDefault="00101B24" w:rsidP="00101B24">
            <w:pPr>
              <w:jc w:val="center"/>
              <w:rPr>
                <w:rFonts w:ascii="仿宋" w:eastAsia="仿宋" w:hAnsi="仿宋" w:cs="Times New Roman"/>
                <w:sz w:val="30"/>
                <w:szCs w:val="30"/>
              </w:rPr>
            </w:pPr>
            <w:r w:rsidRPr="006260D0">
              <w:rPr>
                <w:rFonts w:ascii="仿宋" w:eastAsia="仿宋" w:hAnsi="仿宋" w:cs="Times New Roman" w:hint="eastAsia"/>
                <w:sz w:val="30"/>
                <w:szCs w:val="30"/>
              </w:rPr>
              <w:t>防控措施</w:t>
            </w:r>
          </w:p>
        </w:tc>
        <w:tc>
          <w:tcPr>
            <w:tcW w:w="1000" w:type="pct"/>
            <w:vAlign w:val="center"/>
          </w:tcPr>
          <w:p w:rsidR="001A72E5" w:rsidRPr="006260D0" w:rsidRDefault="00101B24" w:rsidP="00101B24">
            <w:pPr>
              <w:jc w:val="center"/>
              <w:rPr>
                <w:rFonts w:ascii="仿宋" w:eastAsia="仿宋" w:hAnsi="仿宋" w:cs="Times New Roman"/>
                <w:sz w:val="30"/>
                <w:szCs w:val="30"/>
              </w:rPr>
            </w:pPr>
            <w:r w:rsidRPr="006260D0">
              <w:rPr>
                <w:rFonts w:ascii="仿宋" w:eastAsia="仿宋" w:hAnsi="仿宋" w:cs="Times New Roman" w:hint="eastAsia"/>
                <w:sz w:val="30"/>
                <w:szCs w:val="30"/>
              </w:rPr>
              <w:t>责任人</w:t>
            </w:r>
          </w:p>
        </w:tc>
      </w:tr>
      <w:tr w:rsidR="001A72E5" w:rsidRPr="006260D0" w:rsidTr="00101B24">
        <w:trPr>
          <w:trHeight w:val="1221"/>
        </w:trPr>
        <w:tc>
          <w:tcPr>
            <w:tcW w:w="1000" w:type="pct"/>
            <w:vAlign w:val="center"/>
          </w:tcPr>
          <w:p w:rsidR="001A72E5" w:rsidRPr="006260D0" w:rsidRDefault="001A72E5" w:rsidP="00101B24">
            <w:pPr>
              <w:jc w:val="center"/>
              <w:rPr>
                <w:rFonts w:ascii="仿宋" w:eastAsia="仿宋" w:hAnsi="仿宋" w:cs="Times New Roman"/>
                <w:sz w:val="30"/>
                <w:szCs w:val="30"/>
              </w:rPr>
            </w:pPr>
          </w:p>
        </w:tc>
        <w:tc>
          <w:tcPr>
            <w:tcW w:w="1000" w:type="pct"/>
            <w:vAlign w:val="center"/>
          </w:tcPr>
          <w:p w:rsidR="001A72E5" w:rsidRPr="006260D0" w:rsidRDefault="001A72E5" w:rsidP="00101B24">
            <w:pPr>
              <w:jc w:val="center"/>
              <w:rPr>
                <w:rFonts w:ascii="仿宋" w:eastAsia="仿宋" w:hAnsi="仿宋" w:cs="Times New Roman"/>
                <w:sz w:val="30"/>
                <w:szCs w:val="30"/>
              </w:rPr>
            </w:pPr>
          </w:p>
        </w:tc>
        <w:tc>
          <w:tcPr>
            <w:tcW w:w="1000" w:type="pct"/>
            <w:vAlign w:val="center"/>
          </w:tcPr>
          <w:p w:rsidR="001A72E5" w:rsidRPr="006260D0" w:rsidRDefault="001A72E5" w:rsidP="00101B24">
            <w:pPr>
              <w:jc w:val="center"/>
              <w:rPr>
                <w:rFonts w:ascii="仿宋" w:eastAsia="仿宋" w:hAnsi="仿宋" w:cs="Times New Roman"/>
                <w:sz w:val="30"/>
                <w:szCs w:val="30"/>
              </w:rPr>
            </w:pPr>
          </w:p>
        </w:tc>
        <w:tc>
          <w:tcPr>
            <w:tcW w:w="1000" w:type="pct"/>
            <w:vAlign w:val="center"/>
          </w:tcPr>
          <w:p w:rsidR="001A72E5" w:rsidRPr="006260D0" w:rsidRDefault="001A72E5" w:rsidP="00101B24">
            <w:pPr>
              <w:jc w:val="center"/>
              <w:rPr>
                <w:rFonts w:ascii="仿宋" w:eastAsia="仿宋" w:hAnsi="仿宋" w:cs="Times New Roman"/>
                <w:sz w:val="30"/>
                <w:szCs w:val="30"/>
              </w:rPr>
            </w:pPr>
          </w:p>
        </w:tc>
        <w:tc>
          <w:tcPr>
            <w:tcW w:w="1000" w:type="pct"/>
            <w:vAlign w:val="center"/>
          </w:tcPr>
          <w:p w:rsidR="001A72E5" w:rsidRPr="006260D0" w:rsidRDefault="001A72E5" w:rsidP="00101B24">
            <w:pPr>
              <w:jc w:val="center"/>
              <w:rPr>
                <w:rFonts w:ascii="仿宋" w:eastAsia="仿宋" w:hAnsi="仿宋" w:cs="Times New Roman"/>
                <w:sz w:val="30"/>
                <w:szCs w:val="30"/>
              </w:rPr>
            </w:pPr>
          </w:p>
        </w:tc>
      </w:tr>
      <w:tr w:rsidR="001A72E5" w:rsidRPr="006260D0" w:rsidTr="00101B24">
        <w:trPr>
          <w:trHeight w:val="1221"/>
        </w:trPr>
        <w:tc>
          <w:tcPr>
            <w:tcW w:w="1000" w:type="pct"/>
            <w:vAlign w:val="center"/>
          </w:tcPr>
          <w:p w:rsidR="001A72E5" w:rsidRPr="006260D0" w:rsidRDefault="001A72E5" w:rsidP="00101B24">
            <w:pPr>
              <w:jc w:val="center"/>
              <w:rPr>
                <w:rFonts w:ascii="仿宋" w:eastAsia="仿宋" w:hAnsi="仿宋" w:cs="Times New Roman"/>
                <w:sz w:val="30"/>
                <w:szCs w:val="30"/>
              </w:rPr>
            </w:pPr>
          </w:p>
        </w:tc>
        <w:tc>
          <w:tcPr>
            <w:tcW w:w="1000" w:type="pct"/>
            <w:vAlign w:val="center"/>
          </w:tcPr>
          <w:p w:rsidR="001A72E5" w:rsidRPr="006260D0" w:rsidRDefault="001A72E5" w:rsidP="00101B24">
            <w:pPr>
              <w:jc w:val="center"/>
              <w:rPr>
                <w:rFonts w:ascii="仿宋" w:eastAsia="仿宋" w:hAnsi="仿宋" w:cs="Times New Roman"/>
                <w:sz w:val="30"/>
                <w:szCs w:val="30"/>
              </w:rPr>
            </w:pPr>
          </w:p>
        </w:tc>
        <w:tc>
          <w:tcPr>
            <w:tcW w:w="1000" w:type="pct"/>
            <w:vAlign w:val="center"/>
          </w:tcPr>
          <w:p w:rsidR="001A72E5" w:rsidRPr="006260D0" w:rsidRDefault="001A72E5" w:rsidP="00101B24">
            <w:pPr>
              <w:jc w:val="center"/>
              <w:rPr>
                <w:rFonts w:ascii="仿宋" w:eastAsia="仿宋" w:hAnsi="仿宋" w:cs="Times New Roman"/>
                <w:sz w:val="30"/>
                <w:szCs w:val="30"/>
              </w:rPr>
            </w:pPr>
          </w:p>
        </w:tc>
        <w:tc>
          <w:tcPr>
            <w:tcW w:w="1000" w:type="pct"/>
            <w:vAlign w:val="center"/>
          </w:tcPr>
          <w:p w:rsidR="001A72E5" w:rsidRPr="006260D0" w:rsidRDefault="001A72E5" w:rsidP="00101B24">
            <w:pPr>
              <w:jc w:val="center"/>
              <w:rPr>
                <w:rFonts w:ascii="仿宋" w:eastAsia="仿宋" w:hAnsi="仿宋" w:cs="Times New Roman"/>
                <w:sz w:val="30"/>
                <w:szCs w:val="30"/>
              </w:rPr>
            </w:pPr>
          </w:p>
        </w:tc>
        <w:tc>
          <w:tcPr>
            <w:tcW w:w="1000" w:type="pct"/>
            <w:vAlign w:val="center"/>
          </w:tcPr>
          <w:p w:rsidR="001A72E5" w:rsidRPr="006260D0" w:rsidRDefault="001A72E5" w:rsidP="00101B24">
            <w:pPr>
              <w:jc w:val="center"/>
              <w:rPr>
                <w:rFonts w:ascii="仿宋" w:eastAsia="仿宋" w:hAnsi="仿宋" w:cs="Times New Roman"/>
                <w:sz w:val="30"/>
                <w:szCs w:val="30"/>
              </w:rPr>
            </w:pPr>
          </w:p>
        </w:tc>
      </w:tr>
      <w:tr w:rsidR="001A72E5" w:rsidRPr="006260D0" w:rsidTr="00101B24">
        <w:trPr>
          <w:trHeight w:val="1221"/>
        </w:trPr>
        <w:tc>
          <w:tcPr>
            <w:tcW w:w="1000" w:type="pct"/>
            <w:vAlign w:val="center"/>
          </w:tcPr>
          <w:p w:rsidR="001A72E5" w:rsidRPr="006260D0" w:rsidRDefault="001A72E5" w:rsidP="00101B24">
            <w:pPr>
              <w:jc w:val="center"/>
              <w:rPr>
                <w:rFonts w:ascii="仿宋" w:eastAsia="仿宋" w:hAnsi="仿宋" w:cs="Times New Roman"/>
                <w:sz w:val="30"/>
                <w:szCs w:val="30"/>
              </w:rPr>
            </w:pPr>
          </w:p>
        </w:tc>
        <w:tc>
          <w:tcPr>
            <w:tcW w:w="1000" w:type="pct"/>
            <w:vAlign w:val="center"/>
          </w:tcPr>
          <w:p w:rsidR="001A72E5" w:rsidRPr="006260D0" w:rsidRDefault="001A72E5" w:rsidP="00101B24">
            <w:pPr>
              <w:jc w:val="center"/>
              <w:rPr>
                <w:rFonts w:ascii="仿宋" w:eastAsia="仿宋" w:hAnsi="仿宋" w:cs="Times New Roman"/>
                <w:sz w:val="30"/>
                <w:szCs w:val="30"/>
              </w:rPr>
            </w:pPr>
          </w:p>
        </w:tc>
        <w:tc>
          <w:tcPr>
            <w:tcW w:w="1000" w:type="pct"/>
            <w:vAlign w:val="center"/>
          </w:tcPr>
          <w:p w:rsidR="001A72E5" w:rsidRPr="006260D0" w:rsidRDefault="001A72E5" w:rsidP="00101B24">
            <w:pPr>
              <w:jc w:val="center"/>
              <w:rPr>
                <w:rFonts w:ascii="仿宋" w:eastAsia="仿宋" w:hAnsi="仿宋" w:cs="Times New Roman"/>
                <w:sz w:val="30"/>
                <w:szCs w:val="30"/>
              </w:rPr>
            </w:pPr>
          </w:p>
        </w:tc>
        <w:tc>
          <w:tcPr>
            <w:tcW w:w="1000" w:type="pct"/>
            <w:vAlign w:val="center"/>
          </w:tcPr>
          <w:p w:rsidR="001A72E5" w:rsidRPr="006260D0" w:rsidRDefault="001A72E5" w:rsidP="00101B24">
            <w:pPr>
              <w:jc w:val="center"/>
              <w:rPr>
                <w:rFonts w:ascii="仿宋" w:eastAsia="仿宋" w:hAnsi="仿宋" w:cs="Times New Roman"/>
                <w:sz w:val="30"/>
                <w:szCs w:val="30"/>
              </w:rPr>
            </w:pPr>
          </w:p>
        </w:tc>
        <w:tc>
          <w:tcPr>
            <w:tcW w:w="1000" w:type="pct"/>
            <w:vAlign w:val="center"/>
          </w:tcPr>
          <w:p w:rsidR="001A72E5" w:rsidRPr="006260D0" w:rsidRDefault="001A72E5" w:rsidP="00101B24">
            <w:pPr>
              <w:jc w:val="center"/>
              <w:rPr>
                <w:rFonts w:ascii="仿宋" w:eastAsia="仿宋" w:hAnsi="仿宋" w:cs="Times New Roman"/>
                <w:sz w:val="30"/>
                <w:szCs w:val="30"/>
              </w:rPr>
            </w:pPr>
          </w:p>
        </w:tc>
      </w:tr>
      <w:tr w:rsidR="001A72E5" w:rsidRPr="006260D0" w:rsidTr="00101B24">
        <w:trPr>
          <w:trHeight w:val="1221"/>
        </w:trPr>
        <w:tc>
          <w:tcPr>
            <w:tcW w:w="1000" w:type="pct"/>
            <w:vAlign w:val="center"/>
          </w:tcPr>
          <w:p w:rsidR="001A72E5" w:rsidRPr="006260D0" w:rsidRDefault="001A72E5" w:rsidP="00101B24">
            <w:pPr>
              <w:jc w:val="center"/>
              <w:rPr>
                <w:rFonts w:ascii="仿宋" w:eastAsia="仿宋" w:hAnsi="仿宋" w:cs="Times New Roman"/>
                <w:sz w:val="30"/>
                <w:szCs w:val="30"/>
              </w:rPr>
            </w:pPr>
          </w:p>
        </w:tc>
        <w:tc>
          <w:tcPr>
            <w:tcW w:w="1000" w:type="pct"/>
            <w:vAlign w:val="center"/>
          </w:tcPr>
          <w:p w:rsidR="001A72E5" w:rsidRPr="006260D0" w:rsidRDefault="001A72E5" w:rsidP="00101B24">
            <w:pPr>
              <w:jc w:val="center"/>
              <w:rPr>
                <w:rFonts w:ascii="仿宋" w:eastAsia="仿宋" w:hAnsi="仿宋" w:cs="Times New Roman"/>
                <w:sz w:val="30"/>
                <w:szCs w:val="30"/>
              </w:rPr>
            </w:pPr>
          </w:p>
        </w:tc>
        <w:tc>
          <w:tcPr>
            <w:tcW w:w="1000" w:type="pct"/>
            <w:vAlign w:val="center"/>
          </w:tcPr>
          <w:p w:rsidR="001A72E5" w:rsidRPr="006260D0" w:rsidRDefault="001A72E5" w:rsidP="00101B24">
            <w:pPr>
              <w:jc w:val="center"/>
              <w:rPr>
                <w:rFonts w:ascii="仿宋" w:eastAsia="仿宋" w:hAnsi="仿宋" w:cs="Times New Roman"/>
                <w:sz w:val="30"/>
                <w:szCs w:val="30"/>
              </w:rPr>
            </w:pPr>
          </w:p>
        </w:tc>
        <w:tc>
          <w:tcPr>
            <w:tcW w:w="1000" w:type="pct"/>
            <w:vAlign w:val="center"/>
          </w:tcPr>
          <w:p w:rsidR="001A72E5" w:rsidRPr="006260D0" w:rsidRDefault="001A72E5" w:rsidP="00101B24">
            <w:pPr>
              <w:jc w:val="center"/>
              <w:rPr>
                <w:rFonts w:ascii="仿宋" w:eastAsia="仿宋" w:hAnsi="仿宋" w:cs="Times New Roman"/>
                <w:sz w:val="30"/>
                <w:szCs w:val="30"/>
              </w:rPr>
            </w:pPr>
          </w:p>
        </w:tc>
        <w:tc>
          <w:tcPr>
            <w:tcW w:w="1000" w:type="pct"/>
            <w:vAlign w:val="center"/>
          </w:tcPr>
          <w:p w:rsidR="001A72E5" w:rsidRPr="006260D0" w:rsidRDefault="001A72E5" w:rsidP="00101B24">
            <w:pPr>
              <w:jc w:val="center"/>
              <w:rPr>
                <w:rFonts w:ascii="仿宋" w:eastAsia="仿宋" w:hAnsi="仿宋" w:cs="Times New Roman"/>
                <w:sz w:val="30"/>
                <w:szCs w:val="30"/>
              </w:rPr>
            </w:pPr>
          </w:p>
        </w:tc>
      </w:tr>
      <w:tr w:rsidR="001A72E5" w:rsidRPr="006260D0" w:rsidTr="00101B24">
        <w:trPr>
          <w:trHeight w:val="1221"/>
        </w:trPr>
        <w:tc>
          <w:tcPr>
            <w:tcW w:w="1000" w:type="pct"/>
            <w:vAlign w:val="center"/>
          </w:tcPr>
          <w:p w:rsidR="001A72E5" w:rsidRPr="006260D0" w:rsidRDefault="001A72E5" w:rsidP="00101B24">
            <w:pPr>
              <w:jc w:val="center"/>
              <w:rPr>
                <w:rFonts w:ascii="仿宋" w:eastAsia="仿宋" w:hAnsi="仿宋" w:cs="Times New Roman"/>
                <w:sz w:val="30"/>
                <w:szCs w:val="30"/>
              </w:rPr>
            </w:pPr>
          </w:p>
        </w:tc>
        <w:tc>
          <w:tcPr>
            <w:tcW w:w="1000" w:type="pct"/>
            <w:vAlign w:val="center"/>
          </w:tcPr>
          <w:p w:rsidR="001A72E5" w:rsidRPr="006260D0" w:rsidRDefault="001A72E5" w:rsidP="00101B24">
            <w:pPr>
              <w:jc w:val="center"/>
              <w:rPr>
                <w:rFonts w:ascii="仿宋" w:eastAsia="仿宋" w:hAnsi="仿宋" w:cs="Times New Roman"/>
                <w:sz w:val="30"/>
                <w:szCs w:val="30"/>
              </w:rPr>
            </w:pPr>
          </w:p>
        </w:tc>
        <w:tc>
          <w:tcPr>
            <w:tcW w:w="1000" w:type="pct"/>
            <w:vAlign w:val="center"/>
          </w:tcPr>
          <w:p w:rsidR="001A72E5" w:rsidRPr="006260D0" w:rsidRDefault="001A72E5" w:rsidP="00101B24">
            <w:pPr>
              <w:jc w:val="center"/>
              <w:rPr>
                <w:rFonts w:ascii="仿宋" w:eastAsia="仿宋" w:hAnsi="仿宋" w:cs="Times New Roman"/>
                <w:sz w:val="30"/>
                <w:szCs w:val="30"/>
              </w:rPr>
            </w:pPr>
          </w:p>
        </w:tc>
        <w:tc>
          <w:tcPr>
            <w:tcW w:w="1000" w:type="pct"/>
            <w:vAlign w:val="center"/>
          </w:tcPr>
          <w:p w:rsidR="001A72E5" w:rsidRPr="006260D0" w:rsidRDefault="001A72E5" w:rsidP="00101B24">
            <w:pPr>
              <w:jc w:val="center"/>
              <w:rPr>
                <w:rFonts w:ascii="仿宋" w:eastAsia="仿宋" w:hAnsi="仿宋" w:cs="Times New Roman"/>
                <w:sz w:val="30"/>
                <w:szCs w:val="30"/>
              </w:rPr>
            </w:pPr>
          </w:p>
        </w:tc>
        <w:tc>
          <w:tcPr>
            <w:tcW w:w="1000" w:type="pct"/>
            <w:vAlign w:val="center"/>
          </w:tcPr>
          <w:p w:rsidR="001A72E5" w:rsidRPr="006260D0" w:rsidRDefault="001A72E5" w:rsidP="00101B24">
            <w:pPr>
              <w:jc w:val="center"/>
              <w:rPr>
                <w:rFonts w:ascii="仿宋" w:eastAsia="仿宋" w:hAnsi="仿宋" w:cs="Times New Roman"/>
                <w:sz w:val="30"/>
                <w:szCs w:val="30"/>
              </w:rPr>
            </w:pPr>
          </w:p>
        </w:tc>
      </w:tr>
      <w:tr w:rsidR="001A72E5" w:rsidRPr="006260D0" w:rsidTr="00101B24">
        <w:trPr>
          <w:trHeight w:val="1221"/>
        </w:trPr>
        <w:tc>
          <w:tcPr>
            <w:tcW w:w="1000" w:type="pct"/>
            <w:vAlign w:val="center"/>
          </w:tcPr>
          <w:p w:rsidR="001A72E5" w:rsidRPr="006260D0" w:rsidRDefault="001A72E5" w:rsidP="00101B24">
            <w:pPr>
              <w:jc w:val="center"/>
              <w:rPr>
                <w:rFonts w:ascii="仿宋" w:eastAsia="仿宋" w:hAnsi="仿宋" w:cs="Times New Roman"/>
                <w:sz w:val="30"/>
                <w:szCs w:val="30"/>
              </w:rPr>
            </w:pPr>
          </w:p>
        </w:tc>
        <w:tc>
          <w:tcPr>
            <w:tcW w:w="1000" w:type="pct"/>
            <w:vAlign w:val="center"/>
          </w:tcPr>
          <w:p w:rsidR="001A72E5" w:rsidRPr="006260D0" w:rsidRDefault="001A72E5" w:rsidP="00101B24">
            <w:pPr>
              <w:jc w:val="center"/>
              <w:rPr>
                <w:rFonts w:ascii="仿宋" w:eastAsia="仿宋" w:hAnsi="仿宋" w:cs="Times New Roman"/>
                <w:sz w:val="30"/>
                <w:szCs w:val="30"/>
              </w:rPr>
            </w:pPr>
          </w:p>
        </w:tc>
        <w:tc>
          <w:tcPr>
            <w:tcW w:w="1000" w:type="pct"/>
            <w:vAlign w:val="center"/>
          </w:tcPr>
          <w:p w:rsidR="001A72E5" w:rsidRPr="006260D0" w:rsidRDefault="001A72E5" w:rsidP="00101B24">
            <w:pPr>
              <w:jc w:val="center"/>
              <w:rPr>
                <w:rFonts w:ascii="仿宋" w:eastAsia="仿宋" w:hAnsi="仿宋" w:cs="Times New Roman"/>
                <w:sz w:val="30"/>
                <w:szCs w:val="30"/>
              </w:rPr>
            </w:pPr>
          </w:p>
        </w:tc>
        <w:tc>
          <w:tcPr>
            <w:tcW w:w="1000" w:type="pct"/>
            <w:vAlign w:val="center"/>
          </w:tcPr>
          <w:p w:rsidR="001A72E5" w:rsidRPr="006260D0" w:rsidRDefault="001A72E5" w:rsidP="00101B24">
            <w:pPr>
              <w:jc w:val="center"/>
              <w:rPr>
                <w:rFonts w:ascii="仿宋" w:eastAsia="仿宋" w:hAnsi="仿宋" w:cs="Times New Roman"/>
                <w:sz w:val="30"/>
                <w:szCs w:val="30"/>
              </w:rPr>
            </w:pPr>
          </w:p>
        </w:tc>
        <w:tc>
          <w:tcPr>
            <w:tcW w:w="1000" w:type="pct"/>
            <w:vAlign w:val="center"/>
          </w:tcPr>
          <w:p w:rsidR="001A72E5" w:rsidRPr="006260D0" w:rsidRDefault="001A72E5" w:rsidP="00101B24">
            <w:pPr>
              <w:jc w:val="center"/>
              <w:rPr>
                <w:rFonts w:ascii="仿宋" w:eastAsia="仿宋" w:hAnsi="仿宋" w:cs="Times New Roman"/>
                <w:sz w:val="30"/>
                <w:szCs w:val="30"/>
              </w:rPr>
            </w:pPr>
          </w:p>
        </w:tc>
      </w:tr>
      <w:tr w:rsidR="001A72E5" w:rsidRPr="006260D0" w:rsidTr="00101B24">
        <w:trPr>
          <w:trHeight w:val="1221"/>
        </w:trPr>
        <w:tc>
          <w:tcPr>
            <w:tcW w:w="1000" w:type="pct"/>
            <w:vAlign w:val="center"/>
          </w:tcPr>
          <w:p w:rsidR="001A72E5" w:rsidRPr="006260D0" w:rsidRDefault="001A72E5" w:rsidP="00101B24">
            <w:pPr>
              <w:jc w:val="center"/>
              <w:rPr>
                <w:rFonts w:ascii="仿宋" w:eastAsia="仿宋" w:hAnsi="仿宋" w:cs="Times New Roman"/>
                <w:sz w:val="30"/>
                <w:szCs w:val="30"/>
              </w:rPr>
            </w:pPr>
          </w:p>
        </w:tc>
        <w:tc>
          <w:tcPr>
            <w:tcW w:w="1000" w:type="pct"/>
            <w:vAlign w:val="center"/>
          </w:tcPr>
          <w:p w:rsidR="001A72E5" w:rsidRPr="006260D0" w:rsidRDefault="001A72E5" w:rsidP="00101B24">
            <w:pPr>
              <w:jc w:val="center"/>
              <w:rPr>
                <w:rFonts w:ascii="仿宋" w:eastAsia="仿宋" w:hAnsi="仿宋" w:cs="Times New Roman"/>
                <w:sz w:val="30"/>
                <w:szCs w:val="30"/>
              </w:rPr>
            </w:pPr>
          </w:p>
        </w:tc>
        <w:tc>
          <w:tcPr>
            <w:tcW w:w="1000" w:type="pct"/>
            <w:vAlign w:val="center"/>
          </w:tcPr>
          <w:p w:rsidR="001A72E5" w:rsidRPr="006260D0" w:rsidRDefault="001A72E5" w:rsidP="00101B24">
            <w:pPr>
              <w:jc w:val="center"/>
              <w:rPr>
                <w:rFonts w:ascii="仿宋" w:eastAsia="仿宋" w:hAnsi="仿宋" w:cs="Times New Roman"/>
                <w:sz w:val="30"/>
                <w:szCs w:val="30"/>
              </w:rPr>
            </w:pPr>
          </w:p>
        </w:tc>
        <w:tc>
          <w:tcPr>
            <w:tcW w:w="1000" w:type="pct"/>
            <w:vAlign w:val="center"/>
          </w:tcPr>
          <w:p w:rsidR="001A72E5" w:rsidRPr="006260D0" w:rsidRDefault="001A72E5" w:rsidP="00101B24">
            <w:pPr>
              <w:jc w:val="center"/>
              <w:rPr>
                <w:rFonts w:ascii="仿宋" w:eastAsia="仿宋" w:hAnsi="仿宋" w:cs="Times New Roman"/>
                <w:sz w:val="30"/>
                <w:szCs w:val="30"/>
              </w:rPr>
            </w:pPr>
          </w:p>
        </w:tc>
        <w:tc>
          <w:tcPr>
            <w:tcW w:w="1000" w:type="pct"/>
            <w:vAlign w:val="center"/>
          </w:tcPr>
          <w:p w:rsidR="001A72E5" w:rsidRPr="006260D0" w:rsidRDefault="001A72E5" w:rsidP="00101B24">
            <w:pPr>
              <w:jc w:val="center"/>
              <w:rPr>
                <w:rFonts w:ascii="仿宋" w:eastAsia="仿宋" w:hAnsi="仿宋" w:cs="Times New Roman"/>
                <w:sz w:val="30"/>
                <w:szCs w:val="30"/>
              </w:rPr>
            </w:pPr>
          </w:p>
        </w:tc>
      </w:tr>
    </w:tbl>
    <w:p w:rsidR="008F0B2A" w:rsidRPr="006260D0" w:rsidRDefault="00101B24" w:rsidP="00101B24">
      <w:pPr>
        <w:jc w:val="left"/>
        <w:rPr>
          <w:rFonts w:ascii="仿宋" w:eastAsia="仿宋" w:hAnsi="仿宋" w:cs="Times New Roman"/>
          <w:sz w:val="30"/>
          <w:szCs w:val="30"/>
        </w:rPr>
      </w:pPr>
      <w:r w:rsidRPr="006260D0">
        <w:rPr>
          <w:rFonts w:ascii="仿宋" w:eastAsia="仿宋" w:hAnsi="仿宋" w:cs="Times New Roman" w:hint="eastAsia"/>
          <w:sz w:val="30"/>
          <w:szCs w:val="30"/>
        </w:rPr>
        <w:t>填报人（签字）：                             党总支书记（签字）：</w:t>
      </w:r>
    </w:p>
    <w:sectPr w:rsidR="008F0B2A" w:rsidRPr="006260D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74B1" w:rsidRDefault="001C74B1" w:rsidP="00E253A9">
      <w:r>
        <w:separator/>
      </w:r>
    </w:p>
  </w:endnote>
  <w:endnote w:type="continuationSeparator" w:id="0">
    <w:p w:rsidR="001C74B1" w:rsidRDefault="001C74B1" w:rsidP="00E253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80305040603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74B1" w:rsidRDefault="001C74B1" w:rsidP="00E253A9">
      <w:r>
        <w:separator/>
      </w:r>
    </w:p>
  </w:footnote>
  <w:footnote w:type="continuationSeparator" w:id="0">
    <w:p w:rsidR="001C74B1" w:rsidRDefault="001C74B1" w:rsidP="00E253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DF2"/>
    <w:rsid w:val="00101B24"/>
    <w:rsid w:val="001A72E5"/>
    <w:rsid w:val="001C74B1"/>
    <w:rsid w:val="00210897"/>
    <w:rsid w:val="002A531F"/>
    <w:rsid w:val="002B5B3D"/>
    <w:rsid w:val="002D23AA"/>
    <w:rsid w:val="00365B4C"/>
    <w:rsid w:val="004040FA"/>
    <w:rsid w:val="00421DC2"/>
    <w:rsid w:val="00445AA1"/>
    <w:rsid w:val="00496DF2"/>
    <w:rsid w:val="00500FD6"/>
    <w:rsid w:val="0053308B"/>
    <w:rsid w:val="005B22E1"/>
    <w:rsid w:val="005B3DEE"/>
    <w:rsid w:val="006260D0"/>
    <w:rsid w:val="00627843"/>
    <w:rsid w:val="00670855"/>
    <w:rsid w:val="006C5425"/>
    <w:rsid w:val="00701258"/>
    <w:rsid w:val="00741038"/>
    <w:rsid w:val="008F0B2A"/>
    <w:rsid w:val="009014BD"/>
    <w:rsid w:val="00977E71"/>
    <w:rsid w:val="009E2E93"/>
    <w:rsid w:val="00A05496"/>
    <w:rsid w:val="00AA7777"/>
    <w:rsid w:val="00B13744"/>
    <w:rsid w:val="00C07555"/>
    <w:rsid w:val="00C94692"/>
    <w:rsid w:val="00CB4971"/>
    <w:rsid w:val="00D20BAE"/>
    <w:rsid w:val="00E253A9"/>
    <w:rsid w:val="00E43A3E"/>
    <w:rsid w:val="00E928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1C7F5A"/>
  <w15:docId w15:val="{607F7D9B-46D1-4FBC-B2BC-1B30D620F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253A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E253A9"/>
    <w:rPr>
      <w:sz w:val="18"/>
      <w:szCs w:val="18"/>
    </w:rPr>
  </w:style>
  <w:style w:type="paragraph" w:styleId="a5">
    <w:name w:val="footer"/>
    <w:basedOn w:val="a"/>
    <w:link w:val="a6"/>
    <w:uiPriority w:val="99"/>
    <w:unhideWhenUsed/>
    <w:rsid w:val="00E253A9"/>
    <w:pPr>
      <w:tabs>
        <w:tab w:val="center" w:pos="4153"/>
        <w:tab w:val="right" w:pos="8306"/>
      </w:tabs>
      <w:snapToGrid w:val="0"/>
      <w:jc w:val="left"/>
    </w:pPr>
    <w:rPr>
      <w:sz w:val="18"/>
      <w:szCs w:val="18"/>
    </w:rPr>
  </w:style>
  <w:style w:type="character" w:customStyle="1" w:styleId="a6">
    <w:name w:val="页脚 字符"/>
    <w:basedOn w:val="a0"/>
    <w:link w:val="a5"/>
    <w:uiPriority w:val="99"/>
    <w:rsid w:val="00E253A9"/>
    <w:rPr>
      <w:sz w:val="18"/>
      <w:szCs w:val="18"/>
    </w:rPr>
  </w:style>
  <w:style w:type="table" w:styleId="a7">
    <w:name w:val="Table Grid"/>
    <w:basedOn w:val="a1"/>
    <w:uiPriority w:val="59"/>
    <w:rsid w:val="001A72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CC0452-FC32-4EAE-9556-B0F40CB0B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4</Pages>
  <Words>159</Words>
  <Characters>910</Characters>
  <Application>Microsoft Office Word</Application>
  <DocSecurity>0</DocSecurity>
  <Lines>7</Lines>
  <Paragraphs>2</Paragraphs>
  <ScaleCrop>false</ScaleCrop>
  <Company>Lenovo</Company>
  <LinksUpToDate>false</LinksUpToDate>
  <CharactersWithSpaces>1067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Administrator</cp:lastModifiedBy>
  <cp:revision>23</cp:revision>
  <cp:lastPrinted>2017-09-01T09:36:00Z</cp:lastPrinted>
  <dcterms:created xsi:type="dcterms:W3CDTF">2017-09-01T02:50:00Z</dcterms:created>
  <dcterms:modified xsi:type="dcterms:W3CDTF">2017-09-07T02:00:00Z</dcterms:modified>
</cp:coreProperties>
</file>