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方正小标宋简体" w:eastAsia="方正小标宋简体" w:cs="方正小标宋简体"/>
          <w:b/>
          <w:color w:val="000000"/>
          <w:kern w:val="0"/>
          <w:sz w:val="36"/>
          <w:szCs w:val="36"/>
          <w:shd w:val="clear" w:color="auto" w:fill="FFFFFF"/>
          <w:lang w:val="en-US" w:eastAsia="zh-CN" w:bidi="ar"/>
        </w:rPr>
      </w:pPr>
      <w:r>
        <w:rPr>
          <w:rFonts w:hint="eastAsia" w:ascii="方正小标宋简体" w:hAnsi="方正小标宋简体" w:eastAsia="方正小标宋简体" w:cs="方正小标宋简体"/>
          <w:b/>
          <w:color w:val="000000"/>
          <w:kern w:val="0"/>
          <w:sz w:val="36"/>
          <w:szCs w:val="36"/>
          <w:shd w:val="clear" w:color="auto" w:fill="FFFFFF"/>
          <w:lang w:val="en-US" w:eastAsia="zh-CN" w:bidi="ar"/>
        </w:rPr>
        <w:t>中共河南应用技术职业学院纪律检查委员会</w:t>
      </w:r>
    </w:p>
    <w:p>
      <w:pPr>
        <w:keepNext w:val="0"/>
        <w:keepLines w:val="0"/>
        <w:pageBreakBefore w:val="0"/>
        <w:widowControl/>
        <w:shd w:val="clear" w:color="auto" w:fill="FFFFFF"/>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Cs w:val="21"/>
        </w:rPr>
      </w:pPr>
      <w:r>
        <w:rPr>
          <w:rFonts w:hint="eastAsia" w:ascii="方正小标宋简体" w:hAnsi="方正小标宋简体" w:eastAsia="方正小标宋简体" w:cs="方正小标宋简体"/>
          <w:b/>
          <w:color w:val="000000"/>
          <w:kern w:val="0"/>
          <w:sz w:val="36"/>
          <w:szCs w:val="36"/>
          <w:shd w:val="clear" w:color="auto" w:fill="FFFFFF"/>
          <w:lang w:bidi="ar"/>
        </w:rPr>
        <w:t>关于五一</w:t>
      </w:r>
      <w:r>
        <w:rPr>
          <w:rFonts w:hint="eastAsia" w:ascii="方正小标宋简体" w:hAnsi="方正小标宋简体" w:eastAsia="方正小标宋简体" w:cs="方正小标宋简体"/>
          <w:b/>
          <w:color w:val="000000"/>
          <w:kern w:val="0"/>
          <w:sz w:val="36"/>
          <w:szCs w:val="36"/>
          <w:shd w:val="clear" w:color="auto" w:fill="FFFFFF"/>
          <w:lang w:val="en-US" w:eastAsia="zh-CN" w:bidi="ar"/>
        </w:rPr>
        <w:t>端午</w:t>
      </w:r>
      <w:r>
        <w:rPr>
          <w:rFonts w:hint="eastAsia" w:ascii="方正小标宋简体" w:hAnsi="方正小标宋简体" w:eastAsia="方正小标宋简体" w:cs="方正小标宋简体"/>
          <w:b/>
          <w:color w:val="000000"/>
          <w:kern w:val="0"/>
          <w:sz w:val="36"/>
          <w:szCs w:val="36"/>
          <w:shd w:val="clear" w:color="auto" w:fill="FFFFFF"/>
          <w:lang w:bidi="ar"/>
        </w:rPr>
        <w:t>期间加强廉洁自律工作的通知</w:t>
      </w:r>
    </w:p>
    <w:p>
      <w:pPr>
        <w:widowControl/>
        <w:shd w:val="clear" w:color="auto" w:fill="FFFFFF"/>
        <w:jc w:val="left"/>
        <w:rPr>
          <w:rFonts w:hint="eastAsia" w:ascii="宋体" w:hAnsi="宋体" w:cs="宋体"/>
          <w:b w:val="0"/>
          <w:bCs/>
          <w:color w:val="000000"/>
          <w:szCs w:val="21"/>
        </w:rPr>
      </w:pPr>
      <w:r>
        <w:rPr>
          <w:rFonts w:ascii="华文仿宋" w:hAnsi="华文仿宋" w:eastAsia="华文仿宋" w:cs="华文仿宋"/>
          <w:b w:val="0"/>
          <w:bCs/>
          <w:color w:val="000000"/>
          <w:kern w:val="0"/>
          <w:sz w:val="32"/>
          <w:szCs w:val="32"/>
          <w:shd w:val="clear" w:color="auto" w:fill="FFFFFF"/>
          <w:lang w:bidi="ar"/>
        </w:rPr>
        <w:t>各党总支</w:t>
      </w:r>
      <w:r>
        <w:rPr>
          <w:rFonts w:hint="eastAsia" w:ascii="华文仿宋" w:hAnsi="华文仿宋" w:eastAsia="华文仿宋" w:cs="华文仿宋"/>
          <w:b w:val="0"/>
          <w:bCs/>
          <w:color w:val="000000"/>
          <w:kern w:val="0"/>
          <w:sz w:val="32"/>
          <w:szCs w:val="32"/>
          <w:shd w:val="clear" w:color="auto" w:fill="FFFFFF"/>
          <w:lang w:eastAsia="zh-CN" w:bidi="ar"/>
        </w:rPr>
        <w:t>（</w:t>
      </w:r>
      <w:r>
        <w:rPr>
          <w:rFonts w:ascii="华文仿宋" w:hAnsi="华文仿宋" w:eastAsia="华文仿宋" w:cs="华文仿宋"/>
          <w:b w:val="0"/>
          <w:bCs/>
          <w:color w:val="000000"/>
          <w:kern w:val="0"/>
          <w:sz w:val="32"/>
          <w:szCs w:val="32"/>
          <w:shd w:val="clear" w:color="auto" w:fill="FFFFFF"/>
          <w:lang w:bidi="ar"/>
        </w:rPr>
        <w:t>直属党支部</w:t>
      </w:r>
      <w:r>
        <w:rPr>
          <w:rFonts w:hint="eastAsia" w:ascii="华文仿宋" w:hAnsi="华文仿宋" w:eastAsia="华文仿宋" w:cs="华文仿宋"/>
          <w:b w:val="0"/>
          <w:bCs/>
          <w:color w:val="000000"/>
          <w:kern w:val="0"/>
          <w:sz w:val="32"/>
          <w:szCs w:val="32"/>
          <w:shd w:val="clear" w:color="auto" w:fill="FFFFFF"/>
          <w:lang w:eastAsia="zh-CN" w:bidi="ar"/>
        </w:rPr>
        <w:t>）</w:t>
      </w:r>
      <w:r>
        <w:rPr>
          <w:rFonts w:ascii="华文仿宋" w:hAnsi="华文仿宋" w:eastAsia="华文仿宋" w:cs="华文仿宋"/>
          <w:b w:val="0"/>
          <w:bCs/>
          <w:color w:val="000000"/>
          <w:kern w:val="0"/>
          <w:sz w:val="32"/>
          <w:szCs w:val="32"/>
          <w:shd w:val="clear" w:color="auto" w:fill="FFFFFF"/>
          <w:lang w:bidi="ar"/>
        </w:rPr>
        <w:t>：</w:t>
      </w:r>
    </w:p>
    <w:p>
      <w:pPr>
        <w:widowControl/>
        <w:shd w:val="clear" w:color="auto" w:fill="FFFFFF"/>
        <w:ind w:firstLine="600" w:firstLineChars="200"/>
        <w:jc w:val="left"/>
        <w:rPr>
          <w:rFonts w:hint="eastAsia"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val="en-US" w:eastAsia="zh-CN" w:bidi="ar"/>
        </w:rPr>
        <w:t>为贯彻</w:t>
      </w:r>
      <w:r>
        <w:rPr>
          <w:rFonts w:hint="eastAsia" w:ascii="仿宋" w:hAnsi="仿宋" w:eastAsia="仿宋" w:cs="仿宋"/>
          <w:color w:val="000000"/>
          <w:kern w:val="0"/>
          <w:sz w:val="30"/>
          <w:szCs w:val="30"/>
          <w:shd w:val="clear" w:color="auto" w:fill="FFFFFF"/>
          <w:lang w:bidi="ar"/>
        </w:rPr>
        <w:t>全面从严治党</w:t>
      </w:r>
      <w:r>
        <w:rPr>
          <w:rFonts w:hint="eastAsia" w:ascii="仿宋" w:hAnsi="仿宋" w:eastAsia="仿宋" w:cs="仿宋"/>
          <w:color w:val="000000"/>
          <w:kern w:val="0"/>
          <w:sz w:val="30"/>
          <w:szCs w:val="30"/>
          <w:shd w:val="clear" w:color="auto" w:fill="FFFFFF"/>
          <w:lang w:val="en-US" w:eastAsia="zh-CN" w:bidi="ar"/>
        </w:rPr>
        <w:t>要求</w:t>
      </w:r>
      <w:r>
        <w:rPr>
          <w:rFonts w:hint="eastAsia" w:ascii="仿宋" w:hAnsi="仿宋" w:eastAsia="仿宋" w:cs="仿宋"/>
          <w:color w:val="000000"/>
          <w:kern w:val="0"/>
          <w:sz w:val="30"/>
          <w:szCs w:val="30"/>
          <w:shd w:val="clear" w:color="auto" w:fill="FFFFFF"/>
          <w:lang w:bidi="ar"/>
        </w:rPr>
        <w:t>，进一步</w:t>
      </w:r>
      <w:r>
        <w:rPr>
          <w:rFonts w:hint="eastAsia" w:ascii="仿宋" w:hAnsi="仿宋" w:eastAsia="仿宋" w:cs="仿宋"/>
          <w:color w:val="000000"/>
          <w:kern w:val="0"/>
          <w:sz w:val="30"/>
          <w:szCs w:val="30"/>
          <w:shd w:val="clear" w:color="auto" w:fill="FFFFFF"/>
          <w:lang w:val="en-US" w:eastAsia="zh-CN" w:bidi="ar"/>
        </w:rPr>
        <w:t>落实</w:t>
      </w:r>
      <w:r>
        <w:rPr>
          <w:rFonts w:hint="eastAsia" w:ascii="仿宋" w:hAnsi="仿宋" w:eastAsia="仿宋" w:cs="仿宋"/>
          <w:color w:val="000000"/>
          <w:kern w:val="0"/>
          <w:sz w:val="30"/>
          <w:szCs w:val="30"/>
          <w:shd w:val="clear" w:color="auto" w:fill="FFFFFF"/>
          <w:lang w:bidi="ar"/>
        </w:rPr>
        <w:t>中央八项规定</w:t>
      </w:r>
      <w:r>
        <w:rPr>
          <w:rFonts w:hint="eastAsia" w:ascii="仿宋" w:hAnsi="仿宋" w:eastAsia="仿宋" w:cs="仿宋"/>
          <w:color w:val="000000"/>
          <w:kern w:val="0"/>
          <w:sz w:val="30"/>
          <w:szCs w:val="30"/>
          <w:shd w:val="clear" w:color="auto" w:fill="FFFFFF"/>
          <w:lang w:eastAsia="zh-CN" w:bidi="ar"/>
        </w:rPr>
        <w:t>及其实施细则</w:t>
      </w:r>
      <w:r>
        <w:rPr>
          <w:rFonts w:hint="eastAsia" w:ascii="仿宋" w:hAnsi="仿宋" w:eastAsia="仿宋" w:cs="仿宋"/>
          <w:color w:val="000000"/>
          <w:kern w:val="0"/>
          <w:sz w:val="30"/>
          <w:szCs w:val="30"/>
          <w:shd w:val="clear" w:color="auto" w:fill="FFFFFF"/>
          <w:lang w:bidi="ar"/>
        </w:rPr>
        <w:t>精神，防止节日期间不正之</w:t>
      </w:r>
      <w:bookmarkStart w:id="0" w:name="_GoBack"/>
      <w:bookmarkEnd w:id="0"/>
      <w:r>
        <w:rPr>
          <w:rFonts w:hint="eastAsia" w:ascii="仿宋" w:hAnsi="仿宋" w:eastAsia="仿宋" w:cs="仿宋"/>
          <w:color w:val="000000"/>
          <w:kern w:val="0"/>
          <w:sz w:val="30"/>
          <w:szCs w:val="30"/>
          <w:shd w:val="clear" w:color="auto" w:fill="FFFFFF"/>
          <w:lang w:bidi="ar"/>
        </w:rPr>
        <w:t>风反弹回潮，持续营造廉洁过节良好氛围，结合学校实际，现就201</w:t>
      </w:r>
      <w:r>
        <w:rPr>
          <w:rFonts w:hint="eastAsia" w:ascii="仿宋" w:hAnsi="仿宋" w:eastAsia="仿宋" w:cs="仿宋"/>
          <w:color w:val="000000"/>
          <w:kern w:val="0"/>
          <w:sz w:val="30"/>
          <w:szCs w:val="30"/>
          <w:shd w:val="clear" w:color="auto" w:fill="FFFFFF"/>
          <w:lang w:val="en-US" w:eastAsia="zh-CN" w:bidi="ar"/>
        </w:rPr>
        <w:t>8</w:t>
      </w:r>
      <w:r>
        <w:rPr>
          <w:rFonts w:hint="eastAsia" w:ascii="仿宋" w:hAnsi="仿宋" w:eastAsia="仿宋" w:cs="仿宋"/>
          <w:color w:val="000000"/>
          <w:kern w:val="0"/>
          <w:sz w:val="30"/>
          <w:szCs w:val="30"/>
          <w:shd w:val="clear" w:color="auto" w:fill="FFFFFF"/>
          <w:lang w:bidi="ar"/>
        </w:rPr>
        <w:t>年五一、端午节期间纪律作风建设有关事项通知如下：</w:t>
      </w:r>
    </w:p>
    <w:p>
      <w:pPr>
        <w:widowControl/>
        <w:shd w:val="clear" w:color="auto" w:fill="FFFFFF"/>
        <w:ind w:firstLine="640"/>
        <w:jc w:val="left"/>
        <w:rPr>
          <w:rFonts w:hint="eastAsia" w:ascii="黑体" w:hAnsi="黑体" w:eastAsia="黑体" w:cs="黑体"/>
          <w:b/>
          <w:bCs/>
          <w:color w:val="000000"/>
          <w:kern w:val="0"/>
          <w:sz w:val="30"/>
          <w:szCs w:val="30"/>
          <w:shd w:val="clear" w:color="auto" w:fill="FFFFFF"/>
          <w:lang w:bidi="ar"/>
        </w:rPr>
      </w:pPr>
      <w:r>
        <w:rPr>
          <w:rFonts w:hint="eastAsia" w:ascii="黑体" w:hAnsi="黑体" w:eastAsia="黑体" w:cs="黑体"/>
          <w:color w:val="000000"/>
          <w:kern w:val="0"/>
          <w:sz w:val="30"/>
          <w:szCs w:val="30"/>
          <w:shd w:val="clear" w:color="auto" w:fill="FFFFFF"/>
          <w:lang w:bidi="ar"/>
        </w:rPr>
        <w:t> </w:t>
      </w:r>
      <w:r>
        <w:rPr>
          <w:rFonts w:hint="eastAsia" w:ascii="黑体" w:hAnsi="黑体" w:eastAsia="黑体" w:cs="黑体"/>
          <w:b/>
          <w:bCs/>
          <w:color w:val="000000"/>
          <w:kern w:val="0"/>
          <w:sz w:val="30"/>
          <w:szCs w:val="30"/>
          <w:shd w:val="clear" w:color="auto" w:fill="FFFFFF"/>
          <w:lang w:bidi="ar"/>
        </w:rPr>
        <w:t>一、明确纪律要求</w:t>
      </w:r>
    </w:p>
    <w:p>
      <w:pPr>
        <w:widowControl/>
        <w:shd w:val="clear" w:color="auto" w:fill="FFFFFF"/>
        <w:ind w:firstLine="600" w:firstLineChars="200"/>
        <w:jc w:val="left"/>
        <w:rPr>
          <w:rFonts w:hint="eastAsia"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五一、端午节是“四风”问题易发多发的节点。</w:t>
      </w:r>
      <w:r>
        <w:rPr>
          <w:rFonts w:hint="eastAsia" w:ascii="仿宋" w:hAnsi="仿宋" w:eastAsia="仿宋" w:cs="仿宋"/>
          <w:color w:val="000000"/>
          <w:kern w:val="0"/>
          <w:sz w:val="30"/>
          <w:szCs w:val="30"/>
          <w:shd w:val="clear" w:color="auto" w:fill="FFFFFF"/>
          <w:lang w:val="en-US" w:eastAsia="zh-CN" w:bidi="ar"/>
        </w:rPr>
        <w:t>全校</w:t>
      </w:r>
      <w:r>
        <w:rPr>
          <w:rFonts w:hint="eastAsia" w:ascii="仿宋" w:hAnsi="仿宋" w:eastAsia="仿宋" w:cs="仿宋"/>
          <w:color w:val="000000"/>
          <w:kern w:val="0"/>
          <w:sz w:val="30"/>
          <w:szCs w:val="30"/>
          <w:shd w:val="clear" w:color="auto" w:fill="FFFFFF"/>
          <w:lang w:bidi="ar"/>
        </w:rPr>
        <w:t>党员干部要严守纪律规矩，自觉做到“十个严禁”，即严禁搞各种形式主义、官僚主义；严禁用公款购买赠送粽子、土特产以及电子礼品卡、商业预付卡等节礼；严禁公款旅游或借公务之机公款旅游；严禁违规组织节日庆典活动；严禁违规组织参与高消费娱乐健身活动；严禁违规组织参与公款吃喝、同城宴请；严禁公车私用、私车公养或违规租车借车；严禁违规发放津补贴或福利；严禁大操大办婚丧喜庆事宜；严禁组织参加“带彩”娱乐、赌博或搞封建迷信活动。</w:t>
      </w:r>
    </w:p>
    <w:p>
      <w:pPr>
        <w:widowControl/>
        <w:shd w:val="clear" w:color="auto" w:fill="FFFFFF"/>
        <w:ind w:firstLine="640"/>
        <w:jc w:val="left"/>
        <w:rPr>
          <w:rFonts w:hint="eastAsia" w:ascii="黑体" w:hAnsi="黑体" w:eastAsia="黑体" w:cs="黑体"/>
          <w:color w:val="000000"/>
          <w:kern w:val="0"/>
          <w:sz w:val="30"/>
          <w:szCs w:val="30"/>
          <w:shd w:val="clear" w:color="auto" w:fill="FFFFFF"/>
          <w:lang w:bidi="ar"/>
        </w:rPr>
      </w:pPr>
      <w:r>
        <w:rPr>
          <w:rFonts w:hint="eastAsia" w:ascii="黑体" w:hAnsi="黑体" w:eastAsia="黑体" w:cs="黑体"/>
          <w:color w:val="000000"/>
          <w:kern w:val="0"/>
          <w:sz w:val="30"/>
          <w:szCs w:val="30"/>
          <w:shd w:val="clear" w:color="auto" w:fill="FFFFFF"/>
          <w:lang w:bidi="ar"/>
        </w:rPr>
        <w:t>二、落实“两个责任”</w:t>
      </w:r>
    </w:p>
    <w:p>
      <w:pPr>
        <w:widowControl/>
        <w:shd w:val="clear" w:color="auto" w:fill="FFFFFF"/>
        <w:ind w:firstLine="640"/>
        <w:jc w:val="left"/>
        <w:rPr>
          <w:rFonts w:hint="eastAsia"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val="en-US" w:eastAsia="zh-CN" w:bidi="ar"/>
        </w:rPr>
        <w:t>全校各基层党组织，尤其是基层</w:t>
      </w:r>
      <w:r>
        <w:rPr>
          <w:rFonts w:hint="eastAsia" w:ascii="仿宋" w:hAnsi="仿宋" w:eastAsia="仿宋" w:cs="仿宋"/>
          <w:color w:val="000000"/>
          <w:kern w:val="0"/>
          <w:sz w:val="30"/>
          <w:szCs w:val="30"/>
          <w:shd w:val="clear" w:color="auto" w:fill="FFFFFF"/>
          <w:lang w:bidi="ar"/>
        </w:rPr>
        <w:t>党组织主要负责人要</w:t>
      </w:r>
      <w:r>
        <w:rPr>
          <w:rFonts w:hint="eastAsia" w:ascii="仿宋" w:hAnsi="仿宋" w:eastAsia="仿宋" w:cs="仿宋"/>
          <w:color w:val="000000"/>
          <w:kern w:val="0"/>
          <w:sz w:val="30"/>
          <w:szCs w:val="30"/>
          <w:shd w:val="clear" w:color="auto" w:fill="FFFFFF"/>
          <w:lang w:val="en-US" w:eastAsia="zh-CN" w:bidi="ar"/>
        </w:rPr>
        <w:t>严格</w:t>
      </w:r>
      <w:r>
        <w:rPr>
          <w:rFonts w:hint="eastAsia" w:ascii="仿宋" w:hAnsi="仿宋" w:eastAsia="仿宋" w:cs="仿宋"/>
          <w:color w:val="000000"/>
          <w:kern w:val="0"/>
          <w:sz w:val="30"/>
          <w:szCs w:val="30"/>
          <w:shd w:val="clear" w:color="auto" w:fill="FFFFFF"/>
          <w:lang w:bidi="ar"/>
        </w:rPr>
        <w:t>履行党风廉政建设主体责任，通过多种方式向党员干部发信号、打招呼、提要求、督履责，认真教育引导和督促检查党员干部自觉遵守廉洁自律和作风建设各项规定</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color w:val="000000"/>
          <w:kern w:val="0"/>
          <w:sz w:val="30"/>
          <w:szCs w:val="30"/>
          <w:shd w:val="clear" w:color="auto" w:fill="FFFFFF"/>
          <w:lang w:val="en-US" w:eastAsia="zh-CN" w:bidi="ar"/>
        </w:rPr>
        <w:t>校纪委将</w:t>
      </w:r>
      <w:r>
        <w:rPr>
          <w:rFonts w:hint="eastAsia" w:ascii="仿宋" w:hAnsi="仿宋" w:eastAsia="仿宋" w:cs="仿宋"/>
          <w:color w:val="000000"/>
          <w:kern w:val="0"/>
          <w:sz w:val="30"/>
          <w:szCs w:val="30"/>
          <w:shd w:val="clear" w:color="auto" w:fill="FFFFFF"/>
          <w:lang w:bidi="ar"/>
        </w:rPr>
        <w:t>强化监督执纪问责，密切关注享乐主义、奢靡之风隐形变异的新动向新表现，</w:t>
      </w:r>
      <w:r>
        <w:rPr>
          <w:rFonts w:hint="eastAsia" w:ascii="仿宋" w:hAnsi="仿宋" w:eastAsia="仿宋" w:cs="仿宋"/>
          <w:color w:val="000000"/>
          <w:kern w:val="0"/>
          <w:sz w:val="30"/>
          <w:szCs w:val="30"/>
          <w:shd w:val="clear" w:color="auto" w:fill="FFFFFF"/>
          <w:lang w:val="en-US" w:eastAsia="zh-CN" w:bidi="ar"/>
        </w:rPr>
        <w:t>对节日期间违规违纪行为，</w:t>
      </w:r>
      <w:r>
        <w:rPr>
          <w:rFonts w:hint="eastAsia" w:ascii="仿宋" w:hAnsi="仿宋" w:eastAsia="仿宋" w:cs="仿宋"/>
          <w:color w:val="000000"/>
          <w:kern w:val="0"/>
          <w:sz w:val="30"/>
          <w:szCs w:val="30"/>
          <w:shd w:val="clear" w:color="auto" w:fill="FFFFFF"/>
          <w:lang w:bidi="ar"/>
        </w:rPr>
        <w:t>发现一起</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color w:val="000000"/>
          <w:kern w:val="0"/>
          <w:sz w:val="30"/>
          <w:szCs w:val="30"/>
          <w:shd w:val="clear" w:color="auto" w:fill="FFFFFF"/>
          <w:lang w:bidi="ar"/>
        </w:rPr>
        <w:t>查处一起，并点名道姓公开通报曝光</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color w:val="000000"/>
          <w:kern w:val="0"/>
          <w:sz w:val="30"/>
          <w:szCs w:val="30"/>
          <w:shd w:val="clear" w:color="auto" w:fill="FFFFFF"/>
          <w:lang w:bidi="ar"/>
        </w:rPr>
        <w:t>对</w:t>
      </w:r>
      <w:r>
        <w:rPr>
          <w:rFonts w:hint="eastAsia" w:ascii="仿宋" w:hAnsi="仿宋" w:eastAsia="仿宋" w:cs="仿宋"/>
          <w:color w:val="000000"/>
          <w:kern w:val="0"/>
          <w:sz w:val="30"/>
          <w:szCs w:val="30"/>
          <w:shd w:val="clear" w:color="auto" w:fill="FFFFFF"/>
          <w:lang w:eastAsia="zh-CN" w:bidi="ar"/>
        </w:rPr>
        <w:t>造成严重不良影响的</w:t>
      </w:r>
      <w:r>
        <w:rPr>
          <w:rFonts w:hint="eastAsia" w:ascii="仿宋" w:hAnsi="仿宋" w:eastAsia="仿宋" w:cs="仿宋"/>
          <w:color w:val="000000"/>
          <w:kern w:val="0"/>
          <w:sz w:val="30"/>
          <w:szCs w:val="30"/>
          <w:shd w:val="clear" w:color="auto" w:fill="FFFFFF"/>
          <w:lang w:bidi="ar"/>
        </w:rPr>
        <w:t>直接责任人和所在党组织及领导干部进行责任追究</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color w:val="000000"/>
          <w:kern w:val="0"/>
          <w:sz w:val="30"/>
          <w:szCs w:val="30"/>
          <w:shd w:val="clear" w:color="auto" w:fill="FFFFFF"/>
          <w:lang w:bidi="ar"/>
        </w:rPr>
        <w:t> </w:t>
      </w:r>
    </w:p>
    <w:p>
      <w:pPr>
        <w:widowControl/>
        <w:shd w:val="clear" w:color="auto" w:fill="FFFFFF"/>
        <w:ind w:firstLine="640"/>
        <w:jc w:val="left"/>
        <w:rPr>
          <w:rFonts w:hint="eastAsia"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t xml:space="preserve">        </w:t>
      </w:r>
    </w:p>
    <w:p>
      <w:pPr>
        <w:widowControl/>
        <w:shd w:val="clear" w:color="auto" w:fill="FFFFFF"/>
        <w:ind w:left="4786" w:leftChars="1136" w:hanging="2400" w:hangingChars="800"/>
        <w:jc w:val="left"/>
        <w:rPr>
          <w:rFonts w:hint="eastAsia" w:ascii="仿宋" w:hAnsi="仿宋" w:eastAsia="仿宋" w:cs="仿宋"/>
          <w:color w:val="000000"/>
          <w:kern w:val="0"/>
          <w:sz w:val="30"/>
          <w:szCs w:val="30"/>
          <w:shd w:val="clear" w:color="auto" w:fill="FFFFFF"/>
          <w:lang w:bidi="ar"/>
        </w:rPr>
      </w:pPr>
      <w:r>
        <w:rPr>
          <w:rFonts w:hint="eastAsia" w:ascii="仿宋" w:hAnsi="仿宋" w:eastAsia="仿宋" w:cs="仿宋"/>
          <w:color w:val="000000"/>
          <w:kern w:val="0"/>
          <w:sz w:val="30"/>
          <w:szCs w:val="30"/>
          <w:shd w:val="clear" w:color="auto" w:fill="FFFFFF"/>
          <w:lang w:bidi="ar"/>
        </w:rPr>
        <w:br w:type="textWrapping"/>
      </w:r>
      <w:r>
        <w:rPr>
          <w:rFonts w:hint="eastAsia" w:ascii="仿宋" w:hAnsi="仿宋" w:eastAsia="仿宋" w:cs="仿宋"/>
          <w:color w:val="000000"/>
          <w:kern w:val="0"/>
          <w:sz w:val="30"/>
          <w:szCs w:val="30"/>
          <w:shd w:val="clear" w:color="auto" w:fill="FFFFFF"/>
          <w:lang w:bidi="ar"/>
        </w:rPr>
        <w:t>201</w:t>
      </w:r>
      <w:r>
        <w:rPr>
          <w:rFonts w:hint="eastAsia" w:ascii="仿宋" w:hAnsi="仿宋" w:eastAsia="仿宋" w:cs="仿宋"/>
          <w:color w:val="000000"/>
          <w:kern w:val="0"/>
          <w:sz w:val="30"/>
          <w:szCs w:val="30"/>
          <w:shd w:val="clear" w:color="auto" w:fill="FFFFFF"/>
          <w:lang w:val="en-US" w:eastAsia="zh-CN" w:bidi="ar"/>
        </w:rPr>
        <w:t>8</w:t>
      </w:r>
      <w:r>
        <w:rPr>
          <w:rFonts w:hint="eastAsia" w:ascii="仿宋" w:hAnsi="仿宋" w:eastAsia="仿宋" w:cs="仿宋"/>
          <w:color w:val="000000"/>
          <w:kern w:val="0"/>
          <w:sz w:val="30"/>
          <w:szCs w:val="30"/>
          <w:shd w:val="clear" w:color="auto" w:fill="FFFFFF"/>
          <w:lang w:bidi="ar"/>
        </w:rPr>
        <w:t>年4月2</w:t>
      </w:r>
      <w:r>
        <w:rPr>
          <w:rFonts w:hint="eastAsia" w:ascii="仿宋" w:hAnsi="仿宋" w:eastAsia="仿宋" w:cs="仿宋"/>
          <w:color w:val="000000"/>
          <w:kern w:val="0"/>
          <w:sz w:val="30"/>
          <w:szCs w:val="30"/>
          <w:shd w:val="clear" w:color="auto" w:fill="FFFFFF"/>
          <w:lang w:val="en-US" w:eastAsia="zh-CN" w:bidi="ar"/>
        </w:rPr>
        <w:t>6</w:t>
      </w:r>
      <w:r>
        <w:rPr>
          <w:rFonts w:hint="eastAsia" w:ascii="仿宋" w:hAnsi="仿宋" w:eastAsia="仿宋" w:cs="仿宋"/>
          <w:color w:val="000000"/>
          <w:kern w:val="0"/>
          <w:sz w:val="30"/>
          <w:szCs w:val="30"/>
          <w:shd w:val="clear" w:color="auto" w:fill="FFFFFF"/>
          <w:lang w:bidi="ar"/>
        </w:rPr>
        <w:t>日</w:t>
      </w:r>
    </w:p>
    <w:p>
      <w:pPr>
        <w:widowControl/>
        <w:shd w:val="clear" w:color="auto" w:fill="FFFFFF"/>
        <w:jc w:val="center"/>
        <w:rPr>
          <w:rFonts w:ascii="方正小标宋简体" w:hAnsi="方正小标宋简体" w:eastAsia="方正小标宋简体" w:cs="方正小标宋简体"/>
          <w:color w:val="000000"/>
          <w:kern w:val="0"/>
          <w:sz w:val="36"/>
          <w:szCs w:val="36"/>
          <w:shd w:val="clear" w:color="auto" w:fill="FFFFFF"/>
          <w:lang w:bidi="ar"/>
        </w:rPr>
      </w:pPr>
    </w:p>
    <w:p>
      <w:pPr>
        <w:widowControl/>
        <w:shd w:val="clear" w:color="auto" w:fill="FFFFFF"/>
        <w:jc w:val="center"/>
        <w:rPr>
          <w:rFonts w:ascii="方正小标宋简体" w:hAnsi="方正小标宋简体" w:eastAsia="方正小标宋简体" w:cs="方正小标宋简体"/>
          <w:color w:val="000000"/>
          <w:kern w:val="0"/>
          <w:sz w:val="36"/>
          <w:szCs w:val="36"/>
          <w:shd w:val="clear" w:color="auto" w:fill="FFFFFF"/>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54112"/>
    <w:rsid w:val="1D893944"/>
    <w:rsid w:val="1ECD44CA"/>
    <w:rsid w:val="3D154112"/>
    <w:rsid w:val="40EB7C1D"/>
    <w:rsid w:val="4BF25FFC"/>
    <w:rsid w:val="74D0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2018-04-26T03:42:00Z</dcterms:created>
  <dc:creator>Administrator</dc:creator>
  <cp:lastModifiedBy>Administrator</cp:lastModifiedBy>
  <cp:lastPrinted>2018-04-26T07:18:35Z</cp:lastPrinted>
  <dcterms:modified xsi:type="dcterms:W3CDTF">2018-04-26T07:20:57Z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